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B13" w14:textId="35FD294E" w:rsidR="00F87A44" w:rsidRDefault="00F87A44" w:rsidP="00F87A44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 w:rsidRPr="00EC0806">
        <w:rPr>
          <w:rFonts w:ascii="TH SarabunPSK" w:hAnsi="TH SarabunPSK" w:cs="TH SarabunPSK"/>
          <w:b/>
          <w:bCs/>
          <w:szCs w:val="32"/>
          <w:cs/>
        </w:rPr>
        <w:t>หนังสือแจ้งกำหนดการต</w:t>
      </w:r>
      <w:r>
        <w:rPr>
          <w:rFonts w:ascii="TH SarabunPSK" w:hAnsi="TH SarabunPSK" w:cs="TH SarabunPSK" w:hint="cs"/>
          <w:b/>
          <w:bCs/>
          <w:szCs w:val="32"/>
          <w:cs/>
        </w:rPr>
        <w:t>ร</w:t>
      </w:r>
      <w:r w:rsidRPr="00EC0806">
        <w:rPr>
          <w:rFonts w:ascii="TH SarabunPSK" w:hAnsi="TH SarabunPSK" w:cs="TH SarabunPSK"/>
          <w:b/>
          <w:bCs/>
          <w:szCs w:val="32"/>
          <w:cs/>
        </w:rPr>
        <w:t>วจประเมิน</w:t>
      </w:r>
    </w:p>
    <w:p w14:paraId="62458C7F" w14:textId="4C26764B" w:rsidR="00F87A44" w:rsidRDefault="00F87A44" w:rsidP="00F87A44">
      <w:pPr>
        <w:rPr>
          <w:rFonts w:ascii="TH SarabunPSK" w:hAnsi="TH SarabunPSK" w:cs="TH SarabunPSK"/>
          <w:szCs w:val="32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0A01471" wp14:editId="3FCA5BD2">
            <wp:simplePos x="0" y="0"/>
            <wp:positionH relativeFrom="column">
              <wp:posOffset>2171700</wp:posOffset>
            </wp:positionH>
            <wp:positionV relativeFrom="paragraph">
              <wp:posOffset>20955</wp:posOffset>
            </wp:positionV>
            <wp:extent cx="883285" cy="950595"/>
            <wp:effectExtent l="0" t="0" r="0" b="1905"/>
            <wp:wrapNone/>
            <wp:docPr id="1" name="Picture 40" descr="Description: c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cr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1FEF5" w14:textId="77777777" w:rsidR="00F87A44" w:rsidRDefault="00F87A44" w:rsidP="00F87A44">
      <w:pPr>
        <w:rPr>
          <w:rFonts w:ascii="TH SarabunPSK" w:hAnsi="TH SarabunPSK" w:cs="TH SarabunPSK" w:hint="cs"/>
          <w:szCs w:val="32"/>
        </w:rPr>
      </w:pPr>
    </w:p>
    <w:p w14:paraId="212BC0C0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268E4CB5" w14:textId="77777777" w:rsidR="00F87A44" w:rsidRPr="00AD417E" w:rsidRDefault="00F87A44" w:rsidP="00F87A44">
      <w:pPr>
        <w:rPr>
          <w:rFonts w:ascii="TH SarabunPSK" w:hAnsi="TH SarabunPSK" w:cs="TH SarabunPSK"/>
          <w:szCs w:val="32"/>
          <w:cs/>
        </w:rPr>
      </w:pPr>
      <w:r w:rsidRPr="00AD417E">
        <w:rPr>
          <w:rFonts w:ascii="TH SarabunPSK" w:hAnsi="TH SarabunPSK" w:cs="TH SarabunPSK" w:hint="cs"/>
          <w:szCs w:val="32"/>
          <w:cs/>
        </w:rPr>
        <w:t xml:space="preserve">ที่ กษ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สำนักงานปศุสัตว์เขต</w:t>
      </w:r>
    </w:p>
    <w:p w14:paraId="3C21961E" w14:textId="77777777" w:rsidR="00F87A44" w:rsidRPr="00AD417E" w:rsidRDefault="00F87A44" w:rsidP="00F87A44">
      <w:pPr>
        <w:ind w:left="50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ที่อยู่</w:t>
      </w:r>
    </w:p>
    <w:p w14:paraId="6F88D8FC" w14:textId="77777777" w:rsidR="00F87A44" w:rsidRPr="00AD417E" w:rsidRDefault="00F87A44" w:rsidP="00F87A44">
      <w:pPr>
        <w:ind w:left="360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Pr="00AD417E">
        <w:rPr>
          <w:rFonts w:ascii="TH SarabunPSK" w:hAnsi="TH SarabunPSK" w:cs="TH SarabunPSK" w:hint="cs"/>
          <w:szCs w:val="32"/>
          <w:cs/>
        </w:rPr>
        <w:t>วันที่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AD417E">
        <w:rPr>
          <w:rFonts w:ascii="TH SarabunPSK" w:hAnsi="TH SarabunPSK" w:cs="TH SarabunPSK" w:hint="cs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D417E">
        <w:rPr>
          <w:rFonts w:ascii="TH SarabunPSK" w:hAnsi="TH SarabunPSK" w:cs="TH SarabunPSK" w:hint="cs"/>
          <w:szCs w:val="32"/>
          <w:cs/>
        </w:rPr>
        <w:t>ปี</w:t>
      </w:r>
    </w:p>
    <w:p w14:paraId="6FF91E73" w14:textId="77777777" w:rsidR="00F87A44" w:rsidRPr="00AD417E" w:rsidRDefault="00F87A44" w:rsidP="00F87A44">
      <w:pPr>
        <w:rPr>
          <w:rFonts w:ascii="TH SarabunPSK" w:hAnsi="TH SarabunPSK" w:cs="TH SarabunPSK"/>
          <w:szCs w:val="32"/>
          <w:cs/>
        </w:rPr>
      </w:pPr>
      <w:r w:rsidRPr="00AD417E">
        <w:rPr>
          <w:rFonts w:ascii="TH SarabunPSK" w:hAnsi="TH SarabunPSK" w:cs="TH SarabunPSK" w:hint="cs"/>
          <w:szCs w:val="32"/>
          <w:cs/>
        </w:rPr>
        <w:t>เรื่อง การตรวจประเมิ</w:t>
      </w:r>
      <w:r>
        <w:rPr>
          <w:rFonts w:ascii="TH SarabunPSK" w:hAnsi="TH SarabunPSK" w:cs="TH SarabunPSK" w:hint="cs"/>
          <w:szCs w:val="32"/>
          <w:cs/>
        </w:rPr>
        <w:t>น</w:t>
      </w:r>
      <w:r>
        <w:rPr>
          <w:rFonts w:ascii="TH SarabunPSK" w:hAnsi="TH SarabunPSK" w:cs="TH SarabunPSK"/>
          <w:szCs w:val="32"/>
        </w:rPr>
        <w:t>…..</w:t>
      </w:r>
    </w:p>
    <w:p w14:paraId="431218FD" w14:textId="77777777" w:rsidR="00F87A44" w:rsidRPr="009416D4" w:rsidRDefault="00F87A44" w:rsidP="00F87A44">
      <w:pPr>
        <w:rPr>
          <w:rFonts w:ascii="TH SarabunPSK" w:hAnsi="TH SarabunPSK" w:cs="TH SarabunPSK"/>
          <w:szCs w:val="32"/>
          <w:cs/>
        </w:rPr>
      </w:pPr>
      <w:r w:rsidRPr="00AD417E">
        <w:rPr>
          <w:rFonts w:ascii="TH SarabunPSK" w:hAnsi="TH SarabunPSK" w:cs="TH SarabunPSK" w:hint="cs"/>
          <w:szCs w:val="32"/>
          <w:cs/>
        </w:rPr>
        <w:t>เรียน ผู้จัดการ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D417E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D417E">
        <w:rPr>
          <w:rFonts w:ascii="TH SarabunPSK" w:hAnsi="TH SarabunPSK" w:cs="TH SarabunPSK" w:hint="cs"/>
          <w:szCs w:val="32"/>
          <w:cs/>
        </w:rPr>
        <w:t>ผู้ประกอบการที่ได้รับมอบอำนาจ</w:t>
      </w:r>
    </w:p>
    <w:p w14:paraId="28557B74" w14:textId="77777777" w:rsidR="00F87A44" w:rsidRPr="00AD417E" w:rsidRDefault="00F87A44" w:rsidP="00F87A44">
      <w:pPr>
        <w:spacing w:before="120"/>
        <w:ind w:firstLine="1134"/>
        <w:jc w:val="thaiDistribute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ตามที่</w:t>
      </w:r>
      <w:r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/>
          <w:szCs w:val="32"/>
        </w:rPr>
        <w:t>/</w:t>
      </w:r>
      <w:r w:rsidRPr="00AD417E">
        <w:rPr>
          <w:rFonts w:ascii="TH SarabunPSK" w:hAnsi="TH SarabunPSK" w:cs="TH SarabunPSK" w:hint="cs"/>
          <w:szCs w:val="32"/>
          <w:cs/>
        </w:rPr>
        <w:t>โรงฆ่าสัตว์</w:t>
      </w:r>
      <w:r w:rsidRPr="00AD417E">
        <w:rPr>
          <w:rFonts w:ascii="TH SarabunPSK" w:hAnsi="TH SarabunPSK" w:cs="TH SarabunPSK"/>
          <w:szCs w:val="32"/>
        </w:rPr>
        <w:t>…</w:t>
      </w:r>
      <w:r>
        <w:rPr>
          <w:rFonts w:ascii="TH SarabunPSK" w:hAnsi="TH SarabunPSK" w:cs="TH SarabunPSK"/>
          <w:szCs w:val="32"/>
        </w:rPr>
        <w:t>……………</w:t>
      </w:r>
      <w:r w:rsidRPr="00AD417E">
        <w:rPr>
          <w:rFonts w:ascii="TH SarabunPSK" w:hAnsi="TH SarabunPSK" w:cs="TH SarabunPSK"/>
          <w:szCs w:val="32"/>
        </w:rPr>
        <w:t>..</w:t>
      </w:r>
      <w:r w:rsidRPr="00AD417E">
        <w:rPr>
          <w:rFonts w:ascii="TH SarabunPSK" w:hAnsi="TH SarabunPSK" w:cs="TH SarabunPSK" w:hint="cs"/>
          <w:szCs w:val="32"/>
          <w:cs/>
        </w:rPr>
        <w:t>ได้รับการรับรองระบบการปฏิบัติที่ดีสำหรับโรงฆ่าสัตว์ (</w:t>
      </w:r>
      <w:r w:rsidRPr="00AD417E">
        <w:rPr>
          <w:rFonts w:ascii="TH SarabunPSK" w:hAnsi="TH SarabunPSK" w:cs="TH SarabunPSK"/>
          <w:szCs w:val="32"/>
        </w:rPr>
        <w:t>GMP)</w:t>
      </w:r>
      <w:r w:rsidRPr="00AD417E">
        <w:rPr>
          <w:rFonts w:ascii="TH SarabunPSK" w:hAnsi="TH SarabunPSK" w:cs="TH SarabunPSK" w:hint="cs"/>
          <w:szCs w:val="32"/>
          <w:cs/>
        </w:rPr>
        <w:t xml:space="preserve"> จากกรมปศุสัตว์ </w:t>
      </w:r>
      <w:r>
        <w:rPr>
          <w:rFonts w:ascii="TH SarabunPSK" w:hAnsi="TH SarabunPSK" w:cs="TH SarabunPSK" w:hint="cs"/>
          <w:szCs w:val="32"/>
          <w:cs/>
        </w:rPr>
        <w:t xml:space="preserve">หมายเลขการรับรอง </w:t>
      </w:r>
      <w:r>
        <w:rPr>
          <w:rFonts w:ascii="TH SarabunPSK" w:hAnsi="TH SarabunPSK" w:cs="TH SarabunPSK"/>
          <w:szCs w:val="32"/>
        </w:rPr>
        <w:t xml:space="preserve">………………… </w:t>
      </w:r>
      <w:r w:rsidRPr="00AD417E">
        <w:rPr>
          <w:rFonts w:ascii="TH SarabunPSK" w:hAnsi="TH SarabunPSK" w:cs="TH SarabunPSK" w:hint="cs"/>
          <w:szCs w:val="32"/>
          <w:cs/>
        </w:rPr>
        <w:t>นั้น สำนักงานปศุสัตว์เขต</w:t>
      </w:r>
      <w:r w:rsidRPr="00AD417E">
        <w:rPr>
          <w:rFonts w:ascii="TH SarabunPSK" w:hAnsi="TH SarabunPSK" w:cs="TH SarabunPSK"/>
          <w:szCs w:val="32"/>
        </w:rPr>
        <w:t>….</w:t>
      </w:r>
      <w:r w:rsidRPr="00AD417E">
        <w:rPr>
          <w:rFonts w:ascii="TH SarabunPSK" w:hAnsi="TH SarabunPSK" w:cs="TH SarabunPSK" w:hint="cs"/>
          <w:szCs w:val="32"/>
          <w:cs/>
        </w:rPr>
        <w:t xml:space="preserve"> ขอแต่งตั้งคณะ</w:t>
      </w:r>
      <w:r>
        <w:rPr>
          <w:rFonts w:ascii="TH SarabunPSK" w:hAnsi="TH SarabunPSK" w:cs="TH SarabunPSK" w:hint="cs"/>
          <w:szCs w:val="32"/>
          <w:cs/>
        </w:rPr>
        <w:t>ผู้</w:t>
      </w:r>
      <w:r w:rsidRPr="00AD417E">
        <w:rPr>
          <w:rFonts w:ascii="TH SarabunPSK" w:hAnsi="TH SarabunPSK" w:cs="TH SarabunPSK" w:hint="cs"/>
          <w:szCs w:val="32"/>
          <w:cs/>
        </w:rPr>
        <w:t>ตรวจประเมินและแจ้งกำหนดการตรวจประเมิน</w:t>
      </w:r>
      <w:r>
        <w:rPr>
          <w:rFonts w:ascii="TH SarabunPSK" w:hAnsi="TH SarabunPSK" w:cs="TH SarabunPSK"/>
          <w:szCs w:val="32"/>
        </w:rPr>
        <w:t>……</w:t>
      </w:r>
      <w:r w:rsidRPr="00AD417E">
        <w:rPr>
          <w:rFonts w:ascii="TH SarabunPSK" w:hAnsi="TH SarabunPSK" w:cs="TH SarabunPSK" w:hint="cs"/>
          <w:szCs w:val="32"/>
          <w:cs/>
        </w:rPr>
        <w:t xml:space="preserve">ระบบ </w:t>
      </w:r>
      <w:r w:rsidRPr="00AD417E">
        <w:rPr>
          <w:rFonts w:ascii="TH SarabunPSK" w:hAnsi="TH SarabunPSK" w:cs="TH SarabunPSK"/>
          <w:szCs w:val="32"/>
        </w:rPr>
        <w:t xml:space="preserve">GMP </w:t>
      </w:r>
      <w:r w:rsidRPr="00AD417E">
        <w:rPr>
          <w:rFonts w:ascii="TH SarabunPSK" w:hAnsi="TH SarabunPSK" w:cs="TH SarabunPSK" w:hint="cs"/>
          <w:szCs w:val="32"/>
          <w:cs/>
        </w:rPr>
        <w:t>ในวันที่</w:t>
      </w:r>
      <w:r>
        <w:rPr>
          <w:rFonts w:ascii="TH SarabunPSK" w:hAnsi="TH SarabunPSK" w:cs="TH SarabunPSK"/>
          <w:szCs w:val="32"/>
        </w:rPr>
        <w:t>…</w:t>
      </w:r>
      <w:r w:rsidRPr="00AD417E">
        <w:rPr>
          <w:rFonts w:ascii="TH SarabunPSK" w:hAnsi="TH SarabunPSK" w:cs="TH SarabunPSK" w:hint="cs"/>
          <w:szCs w:val="32"/>
          <w:cs/>
        </w:rPr>
        <w:t xml:space="preserve"> เดือน</w:t>
      </w:r>
      <w:r>
        <w:rPr>
          <w:rFonts w:ascii="TH SarabunPSK" w:hAnsi="TH SarabunPSK" w:cs="TH SarabunPSK"/>
          <w:szCs w:val="32"/>
        </w:rPr>
        <w:t>…</w:t>
      </w:r>
      <w:r w:rsidRPr="00AD417E">
        <w:rPr>
          <w:rFonts w:ascii="TH SarabunPSK" w:hAnsi="TH SarabunPSK" w:cs="TH SarabunPSK" w:hint="cs"/>
          <w:szCs w:val="32"/>
          <w:cs/>
        </w:rPr>
        <w:t xml:space="preserve"> ปี</w:t>
      </w:r>
      <w:r>
        <w:rPr>
          <w:rFonts w:ascii="TH SarabunPSK" w:hAnsi="TH SarabunPSK" w:cs="TH SarabunPSK"/>
          <w:szCs w:val="32"/>
        </w:rPr>
        <w:t>…</w:t>
      </w:r>
      <w:r w:rsidRPr="00AD417E">
        <w:rPr>
          <w:rFonts w:ascii="TH SarabunPSK" w:hAnsi="TH SarabunPSK" w:cs="TH SarabunPSK" w:hint="cs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Cs w:val="32"/>
          <w:cs/>
        </w:rPr>
        <w:t>รายชื่อคณะผู้ตรวจประเมิน</w:t>
      </w:r>
      <w:r w:rsidRPr="00AD417E">
        <w:rPr>
          <w:rFonts w:ascii="TH SarabunPSK" w:hAnsi="TH SarabunPSK" w:cs="TH SarabunPSK" w:hint="cs"/>
          <w:szCs w:val="32"/>
          <w:cs/>
        </w:rPr>
        <w:t xml:space="preserve"> ดังต่อไปนี้</w:t>
      </w:r>
    </w:p>
    <w:p w14:paraId="726DC6F0" w14:textId="77777777" w:rsidR="00F87A44" w:rsidRPr="00AD417E" w:rsidRDefault="00F87A44" w:rsidP="00F87A44">
      <w:pPr>
        <w:pStyle w:val="ListParagraph"/>
        <w:numPr>
          <w:ilvl w:val="0"/>
          <w:numId w:val="35"/>
        </w:numPr>
        <w:spacing w:line="259" w:lineRule="auto"/>
        <w:ind w:left="1701" w:hanging="357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 xml:space="preserve">ชื่อ   นามสกุล </w:t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 w:hint="cs"/>
          <w:szCs w:val="32"/>
          <w:cs/>
        </w:rPr>
        <w:t>หัวหน้าผู้ตรวจประเมิน</w:t>
      </w:r>
    </w:p>
    <w:p w14:paraId="7875CF0F" w14:textId="77777777" w:rsidR="00F87A44" w:rsidRPr="00AD417E" w:rsidRDefault="00F87A44" w:rsidP="00F87A44">
      <w:pPr>
        <w:pStyle w:val="ListParagraph"/>
        <w:numPr>
          <w:ilvl w:val="0"/>
          <w:numId w:val="35"/>
        </w:numPr>
        <w:spacing w:after="160" w:line="259" w:lineRule="auto"/>
        <w:ind w:left="1701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ชื่อ   นามสกุล</w:t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 w:hint="cs"/>
          <w:szCs w:val="32"/>
          <w:cs/>
        </w:rPr>
        <w:t>ผู้ตรวจประเมิน</w:t>
      </w:r>
    </w:p>
    <w:p w14:paraId="5A95659D" w14:textId="77777777" w:rsidR="00F87A44" w:rsidRPr="00AD417E" w:rsidRDefault="00F87A44" w:rsidP="00F87A44">
      <w:pPr>
        <w:pStyle w:val="ListParagraph"/>
        <w:numPr>
          <w:ilvl w:val="0"/>
          <w:numId w:val="35"/>
        </w:numPr>
        <w:spacing w:line="259" w:lineRule="auto"/>
        <w:ind w:left="1701" w:hanging="357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ชื่อ   นามสกุล</w:t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/>
          <w:szCs w:val="32"/>
          <w:cs/>
        </w:rPr>
        <w:tab/>
      </w:r>
      <w:r w:rsidRPr="00AD417E">
        <w:rPr>
          <w:rFonts w:ascii="TH SarabunPSK" w:hAnsi="TH SarabunPSK" w:cs="TH SarabunPSK" w:hint="cs"/>
          <w:szCs w:val="32"/>
          <w:cs/>
        </w:rPr>
        <w:t>ผู้ตรวจประเมิน</w:t>
      </w:r>
    </w:p>
    <w:p w14:paraId="306818EB" w14:textId="77777777" w:rsidR="00F87A44" w:rsidRPr="00AD417E" w:rsidRDefault="00F87A44" w:rsidP="00F87A44">
      <w:pPr>
        <w:spacing w:after="120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หากมีเหตุขัดข้องประการใด โปรดประสานงานเจ้าหน้าที่ล่วงหน้า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หมายเลขติดต่อ</w:t>
      </w:r>
      <w:r>
        <w:rPr>
          <w:rFonts w:ascii="TH SarabunPSK" w:hAnsi="TH SarabunPSK" w:cs="TH SarabunPSK"/>
          <w:szCs w:val="32"/>
        </w:rPr>
        <w:t>…….</w:t>
      </w:r>
    </w:p>
    <w:p w14:paraId="2490C3E4" w14:textId="77777777" w:rsidR="00F87A44" w:rsidRPr="00AD417E" w:rsidRDefault="00F87A44" w:rsidP="00F87A44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Pr="00AD417E">
        <w:rPr>
          <w:rFonts w:ascii="TH SarabunPSK" w:hAnsi="TH SarabunPSK" w:cs="TH SarabunPSK" w:hint="cs"/>
          <w:szCs w:val="32"/>
          <w:cs/>
        </w:rPr>
        <w:t>จึงเรียนมาเพื่อโปรดทราบ</w:t>
      </w:r>
    </w:p>
    <w:p w14:paraId="60B7D778" w14:textId="77777777" w:rsidR="00F87A44" w:rsidRPr="00AD417E" w:rsidRDefault="00F87A44" w:rsidP="00F87A44">
      <w:pPr>
        <w:ind w:left="2880" w:firstLine="720"/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ขอแสดงความนับถือ</w:t>
      </w:r>
    </w:p>
    <w:p w14:paraId="07D2080A" w14:textId="77777777" w:rsidR="00F87A44" w:rsidRPr="00AD417E" w:rsidRDefault="00F87A44" w:rsidP="00F87A44">
      <w:pPr>
        <w:rPr>
          <w:rFonts w:ascii="TH SarabunPSK" w:hAnsi="TH SarabunPSK" w:cs="TH SarabunPSK"/>
          <w:szCs w:val="32"/>
        </w:rPr>
      </w:pPr>
    </w:p>
    <w:p w14:paraId="1F8B1B43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36A19296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6F8155A3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4FBF438D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778F6371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52E6E37B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7EB1C237" w14:textId="77777777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0474C4B3" w14:textId="4CBE1B6A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342E8EA5" w14:textId="7923214F" w:rsidR="00F87A44" w:rsidRDefault="00F87A44" w:rsidP="00F87A44">
      <w:pPr>
        <w:rPr>
          <w:rFonts w:ascii="TH SarabunPSK" w:hAnsi="TH SarabunPSK" w:cs="TH SarabunPSK"/>
          <w:szCs w:val="32"/>
        </w:rPr>
      </w:pPr>
    </w:p>
    <w:p w14:paraId="53C1DDF1" w14:textId="77777777" w:rsidR="00F87A44" w:rsidRDefault="00F87A44" w:rsidP="00F87A44">
      <w:pPr>
        <w:rPr>
          <w:rFonts w:ascii="TH SarabunPSK" w:hAnsi="TH SarabunPSK" w:cs="TH SarabunPSK" w:hint="cs"/>
          <w:szCs w:val="32"/>
        </w:rPr>
      </w:pPr>
    </w:p>
    <w:p w14:paraId="4779B042" w14:textId="77777777" w:rsidR="00F87A44" w:rsidRPr="00AD417E" w:rsidRDefault="00F87A44" w:rsidP="00F87A44">
      <w:pPr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ส่วนมาตรฐานการปศุสัตว์</w:t>
      </w:r>
    </w:p>
    <w:p w14:paraId="226BB22A" w14:textId="77777777" w:rsidR="00F87A44" w:rsidRPr="00AD417E" w:rsidRDefault="00F87A44" w:rsidP="00F87A44">
      <w:pPr>
        <w:rPr>
          <w:rFonts w:ascii="TH SarabunPSK" w:hAnsi="TH SarabunPSK" w:cs="TH SarabunPSK"/>
          <w:szCs w:val="32"/>
        </w:rPr>
      </w:pPr>
      <w:r w:rsidRPr="00AD417E">
        <w:rPr>
          <w:rFonts w:ascii="TH SarabunPSK" w:hAnsi="TH SarabunPSK" w:cs="TH SarabunPSK" w:hint="cs"/>
          <w:szCs w:val="32"/>
          <w:cs/>
        </w:rPr>
        <w:t>โทร</w:t>
      </w:r>
      <w:r>
        <w:rPr>
          <w:rFonts w:ascii="TH SarabunPSK" w:hAnsi="TH SarabunPSK" w:cs="TH SarabunPSK"/>
          <w:szCs w:val="32"/>
        </w:rPr>
        <w:t xml:space="preserve">. </w:t>
      </w:r>
    </w:p>
    <w:p w14:paraId="707686DC" w14:textId="26D287B1" w:rsidR="009912AF" w:rsidRPr="00F87A44" w:rsidRDefault="00F87A44" w:rsidP="00F87A44">
      <w:pPr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ไปรษณีย์อิเล็กทรอนิกส์ </w:t>
      </w:r>
    </w:p>
    <w:sectPr w:rsidR="009912AF" w:rsidRPr="00F87A44" w:rsidSect="00F87A44">
      <w:footerReference w:type="default" r:id="rId9"/>
      <w:pgSz w:w="11906" w:h="16838"/>
      <w:pgMar w:top="1134" w:right="924" w:bottom="567" w:left="1077" w:header="680" w:footer="680" w:gutter="0"/>
      <w:pgNumType w:fmt="thaiNumbers" w:start="79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4732" w14:textId="77777777" w:rsidR="007D7CCA" w:rsidRDefault="007D7CCA" w:rsidP="00C42339">
      <w:r>
        <w:separator/>
      </w:r>
    </w:p>
  </w:endnote>
  <w:endnote w:type="continuationSeparator" w:id="0">
    <w:p w14:paraId="18129644" w14:textId="77777777" w:rsidR="007D7CCA" w:rsidRDefault="007D7CCA" w:rsidP="00C4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3848" w14:textId="3A48AA3D" w:rsidR="00F87A44" w:rsidRPr="00F87A44" w:rsidRDefault="00F87A44" w:rsidP="00F87A44">
    <w:pPr>
      <w:pStyle w:val="Footer"/>
      <w:jc w:val="right"/>
      <w:rPr>
        <w:rFonts w:ascii="TH SarabunPSK" w:hAnsi="TH SarabunPSK" w:cs="TH SarabunPSK"/>
        <w:sz w:val="36"/>
        <w:szCs w:val="32"/>
        <w:cs/>
      </w:rPr>
    </w:pPr>
    <w:r w:rsidRPr="00F87A44">
      <w:rPr>
        <w:rFonts w:ascii="TH SarabunPSK" w:hAnsi="TH SarabunPSK" w:cs="TH SarabunPSK"/>
        <w:sz w:val="36"/>
        <w:szCs w:val="32"/>
        <w:cs/>
      </w:rPr>
      <w:t>ฉบับปรับปรุงตุลาคม ๒๕๖๕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E74" w14:textId="77777777" w:rsidR="007D7CCA" w:rsidRDefault="007D7CCA" w:rsidP="00C42339">
      <w:r>
        <w:separator/>
      </w:r>
    </w:p>
  </w:footnote>
  <w:footnote w:type="continuationSeparator" w:id="0">
    <w:p w14:paraId="6CC7F42B" w14:textId="77777777" w:rsidR="007D7CCA" w:rsidRDefault="007D7CCA" w:rsidP="00C4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4.25pt;height:12.55pt;visibility:visible;mso-wrap-style:square" o:bullet="t">
        <v:imagedata r:id="rId1" o:title=""/>
      </v:shape>
    </w:pict>
  </w:numPicBullet>
  <w:abstractNum w:abstractNumId="0" w15:restartNumberingAfterBreak="0">
    <w:nsid w:val="03480F4D"/>
    <w:multiLevelType w:val="hybridMultilevel"/>
    <w:tmpl w:val="5C0EF798"/>
    <w:lvl w:ilvl="0" w:tplc="5E38219A">
      <w:start w:val="1"/>
      <w:numFmt w:val="decimal"/>
      <w:lvlText w:val="(2.%1)"/>
      <w:lvlJc w:val="left"/>
      <w:pPr>
        <w:ind w:left="199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A046AC1"/>
    <w:multiLevelType w:val="hybridMultilevel"/>
    <w:tmpl w:val="FEAA8858"/>
    <w:lvl w:ilvl="0" w:tplc="44D03C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CC2ECB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1E5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1161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44E49"/>
    <w:multiLevelType w:val="multilevel"/>
    <w:tmpl w:val="0F7EC1E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6" w15:restartNumberingAfterBreak="0">
    <w:nsid w:val="2B353D72"/>
    <w:multiLevelType w:val="hybridMultilevel"/>
    <w:tmpl w:val="F6361050"/>
    <w:lvl w:ilvl="0" w:tplc="A20AEC3A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9241A"/>
    <w:multiLevelType w:val="hybridMultilevel"/>
    <w:tmpl w:val="D436C588"/>
    <w:lvl w:ilvl="0" w:tplc="96D6FD90">
      <w:start w:val="1"/>
      <w:numFmt w:val="decimal"/>
      <w:lvlText w:val="(%1)"/>
      <w:lvlJc w:val="left"/>
      <w:pPr>
        <w:ind w:left="1104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2F1D1CE1"/>
    <w:multiLevelType w:val="hybridMultilevel"/>
    <w:tmpl w:val="A09066D6"/>
    <w:lvl w:ilvl="0" w:tplc="D3BC6C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BEB"/>
    <w:multiLevelType w:val="multilevel"/>
    <w:tmpl w:val="3A9E41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440"/>
      </w:pPr>
      <w:rPr>
        <w:rFonts w:hint="default"/>
      </w:rPr>
    </w:lvl>
  </w:abstractNum>
  <w:abstractNum w:abstractNumId="10" w15:restartNumberingAfterBreak="0">
    <w:nsid w:val="32F76AB6"/>
    <w:multiLevelType w:val="hybridMultilevel"/>
    <w:tmpl w:val="2A44D854"/>
    <w:lvl w:ilvl="0" w:tplc="A1A4A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09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E7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4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8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EE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EA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8E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6576330"/>
    <w:multiLevelType w:val="hybridMultilevel"/>
    <w:tmpl w:val="C382FE3E"/>
    <w:lvl w:ilvl="0" w:tplc="04090011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695282B"/>
    <w:multiLevelType w:val="hybridMultilevel"/>
    <w:tmpl w:val="6678AB00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7882AA5"/>
    <w:multiLevelType w:val="multilevel"/>
    <w:tmpl w:val="72047D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4" w15:restartNumberingAfterBreak="0">
    <w:nsid w:val="43776612"/>
    <w:multiLevelType w:val="multilevel"/>
    <w:tmpl w:val="23BA1464"/>
    <w:styleLink w:val="1"/>
    <w:lvl w:ilvl="0">
      <w:start w:val="1"/>
      <w:numFmt w:val="none"/>
      <w:lvlText w:val="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5" w15:restartNumberingAfterBreak="0">
    <w:nsid w:val="44C31E14"/>
    <w:multiLevelType w:val="hybridMultilevel"/>
    <w:tmpl w:val="5928EB48"/>
    <w:lvl w:ilvl="0" w:tplc="B576EF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5A4"/>
    <w:multiLevelType w:val="hybridMultilevel"/>
    <w:tmpl w:val="617E9D88"/>
    <w:lvl w:ilvl="0" w:tplc="2A845B92">
      <w:start w:val="2"/>
      <w:numFmt w:val="thaiNumbers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9015F1B"/>
    <w:multiLevelType w:val="hybridMultilevel"/>
    <w:tmpl w:val="D12649E2"/>
    <w:lvl w:ilvl="0" w:tplc="C8F0526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2425"/>
    <w:multiLevelType w:val="hybridMultilevel"/>
    <w:tmpl w:val="018CB4EA"/>
    <w:lvl w:ilvl="0" w:tplc="1CA8AB94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3758"/>
    <w:multiLevelType w:val="hybridMultilevel"/>
    <w:tmpl w:val="C5E6A6CC"/>
    <w:lvl w:ilvl="0" w:tplc="4FB2D34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C71C01"/>
    <w:multiLevelType w:val="hybridMultilevel"/>
    <w:tmpl w:val="059A1D32"/>
    <w:lvl w:ilvl="0" w:tplc="04090011">
      <w:start w:val="1"/>
      <w:numFmt w:val="decimal"/>
      <w:lvlText w:val="%1)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4F7D2A3A"/>
    <w:multiLevelType w:val="hybridMultilevel"/>
    <w:tmpl w:val="0D360F3E"/>
    <w:lvl w:ilvl="0" w:tplc="39E0998A">
      <w:start w:val="1"/>
      <w:numFmt w:val="decimal"/>
      <w:lvlText w:val="(%1)"/>
      <w:lvlJc w:val="left"/>
      <w:pPr>
        <w:ind w:left="1104" w:hanging="360"/>
      </w:pPr>
      <w:rPr>
        <w:rFonts w:cs="Angsana New" w:hint="default"/>
        <w:szCs w:val="20"/>
      </w:rPr>
    </w:lvl>
    <w:lvl w:ilvl="1" w:tplc="424EF610">
      <w:start w:val="1"/>
      <w:numFmt w:val="decimal"/>
      <w:lvlText w:val="%2)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2" w15:restartNumberingAfterBreak="0">
    <w:nsid w:val="582973D7"/>
    <w:multiLevelType w:val="hybridMultilevel"/>
    <w:tmpl w:val="354068CA"/>
    <w:lvl w:ilvl="0" w:tplc="99640C9C">
      <w:start w:val="6"/>
      <w:numFmt w:val="decimal"/>
      <w:lvlText w:val="%1)"/>
      <w:lvlJc w:val="left"/>
      <w:pPr>
        <w:ind w:left="6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9B65D49"/>
    <w:multiLevelType w:val="hybridMultilevel"/>
    <w:tmpl w:val="859AC92A"/>
    <w:lvl w:ilvl="0" w:tplc="0C1ABECC">
      <w:start w:val="1"/>
      <w:numFmt w:val="decimal"/>
      <w:lvlText w:val="%1)"/>
      <w:lvlJc w:val="left"/>
      <w:pPr>
        <w:ind w:left="132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D534E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624466A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4671"/>
    <w:multiLevelType w:val="hybridMultilevel"/>
    <w:tmpl w:val="5612670C"/>
    <w:lvl w:ilvl="0" w:tplc="3BA80814">
      <w:start w:val="1"/>
      <w:numFmt w:val="thaiNumbers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8430F7D"/>
    <w:multiLevelType w:val="multilevel"/>
    <w:tmpl w:val="54300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68FA0252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D5401DF"/>
    <w:multiLevelType w:val="multilevel"/>
    <w:tmpl w:val="757EDB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0" w15:restartNumberingAfterBreak="0">
    <w:nsid w:val="72F74FD0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01C5"/>
    <w:multiLevelType w:val="hybridMultilevel"/>
    <w:tmpl w:val="2C90E8F2"/>
    <w:lvl w:ilvl="0" w:tplc="39E0998A">
      <w:start w:val="1"/>
      <w:numFmt w:val="decimal"/>
      <w:lvlText w:val="(%1)"/>
      <w:lvlJc w:val="left"/>
      <w:pPr>
        <w:ind w:left="105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78D72736"/>
    <w:multiLevelType w:val="hybridMultilevel"/>
    <w:tmpl w:val="304052CC"/>
    <w:lvl w:ilvl="0" w:tplc="BDBE93B0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3" w15:restartNumberingAfterBreak="0">
    <w:nsid w:val="79E06703"/>
    <w:multiLevelType w:val="hybridMultilevel"/>
    <w:tmpl w:val="D10AEF1E"/>
    <w:lvl w:ilvl="0" w:tplc="BF64D7FE">
      <w:start w:val="1"/>
      <w:numFmt w:val="thaiLetters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 w15:restartNumberingAfterBreak="0">
    <w:nsid w:val="7E1543C7"/>
    <w:multiLevelType w:val="hybridMultilevel"/>
    <w:tmpl w:val="B71ADA36"/>
    <w:lvl w:ilvl="0" w:tplc="0890E9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8374973">
    <w:abstractNumId w:val="4"/>
  </w:num>
  <w:num w:numId="2" w16cid:durableId="1215506016">
    <w:abstractNumId w:val="30"/>
  </w:num>
  <w:num w:numId="3" w16cid:durableId="770124223">
    <w:abstractNumId w:val="6"/>
  </w:num>
  <w:num w:numId="4" w16cid:durableId="1600404034">
    <w:abstractNumId w:val="24"/>
  </w:num>
  <w:num w:numId="5" w16cid:durableId="933854692">
    <w:abstractNumId w:val="0"/>
  </w:num>
  <w:num w:numId="6" w16cid:durableId="465201032">
    <w:abstractNumId w:val="28"/>
  </w:num>
  <w:num w:numId="7" w16cid:durableId="1269967389">
    <w:abstractNumId w:val="2"/>
  </w:num>
  <w:num w:numId="8" w16cid:durableId="1276595362">
    <w:abstractNumId w:val="8"/>
  </w:num>
  <w:num w:numId="9" w16cid:durableId="2058117878">
    <w:abstractNumId w:val="3"/>
  </w:num>
  <w:num w:numId="10" w16cid:durableId="1233614688">
    <w:abstractNumId w:val="10"/>
  </w:num>
  <w:num w:numId="11" w16cid:durableId="2125466131">
    <w:abstractNumId w:val="14"/>
  </w:num>
  <w:num w:numId="12" w16cid:durableId="1779180628">
    <w:abstractNumId w:val="19"/>
  </w:num>
  <w:num w:numId="13" w16cid:durableId="810291935">
    <w:abstractNumId w:val="1"/>
  </w:num>
  <w:num w:numId="14" w16cid:durableId="44455586">
    <w:abstractNumId w:val="15"/>
  </w:num>
  <w:num w:numId="15" w16cid:durableId="612785264">
    <w:abstractNumId w:val="27"/>
  </w:num>
  <w:num w:numId="16" w16cid:durableId="2046758664">
    <w:abstractNumId w:val="12"/>
  </w:num>
  <w:num w:numId="17" w16cid:durableId="816844808">
    <w:abstractNumId w:val="20"/>
  </w:num>
  <w:num w:numId="18" w16cid:durableId="1742756891">
    <w:abstractNumId w:val="17"/>
  </w:num>
  <w:num w:numId="19" w16cid:durableId="616176610">
    <w:abstractNumId w:val="7"/>
  </w:num>
  <w:num w:numId="20" w16cid:durableId="319770415">
    <w:abstractNumId w:val="21"/>
  </w:num>
  <w:num w:numId="21" w16cid:durableId="1653748788">
    <w:abstractNumId w:val="31"/>
  </w:num>
  <w:num w:numId="22" w16cid:durableId="1023507675">
    <w:abstractNumId w:val="11"/>
  </w:num>
  <w:num w:numId="23" w16cid:durableId="1253507851">
    <w:abstractNumId w:val="32"/>
  </w:num>
  <w:num w:numId="24" w16cid:durableId="452676462">
    <w:abstractNumId w:val="18"/>
  </w:num>
  <w:num w:numId="25" w16cid:durableId="953900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266892">
    <w:abstractNumId w:val="9"/>
  </w:num>
  <w:num w:numId="27" w16cid:durableId="1667050411">
    <w:abstractNumId w:val="13"/>
  </w:num>
  <w:num w:numId="28" w16cid:durableId="1815951564">
    <w:abstractNumId w:val="33"/>
  </w:num>
  <w:num w:numId="29" w16cid:durableId="657880757">
    <w:abstractNumId w:val="29"/>
  </w:num>
  <w:num w:numId="30" w16cid:durableId="437992407">
    <w:abstractNumId w:val="5"/>
  </w:num>
  <w:num w:numId="31" w16cid:durableId="1608268087">
    <w:abstractNumId w:val="34"/>
  </w:num>
  <w:num w:numId="32" w16cid:durableId="1081411919">
    <w:abstractNumId w:val="22"/>
  </w:num>
  <w:num w:numId="33" w16cid:durableId="60174918">
    <w:abstractNumId w:val="25"/>
  </w:num>
  <w:num w:numId="34" w16cid:durableId="2013143770">
    <w:abstractNumId w:val="16"/>
  </w:num>
  <w:num w:numId="35" w16cid:durableId="201441102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99"/>
    <w:rsid w:val="000008DF"/>
    <w:rsid w:val="00005442"/>
    <w:rsid w:val="000060D5"/>
    <w:rsid w:val="00014191"/>
    <w:rsid w:val="0001483B"/>
    <w:rsid w:val="000159CC"/>
    <w:rsid w:val="00021183"/>
    <w:rsid w:val="00023F0B"/>
    <w:rsid w:val="00024576"/>
    <w:rsid w:val="000308A9"/>
    <w:rsid w:val="00033FDC"/>
    <w:rsid w:val="00035188"/>
    <w:rsid w:val="00036B72"/>
    <w:rsid w:val="0003727B"/>
    <w:rsid w:val="00037EFD"/>
    <w:rsid w:val="00044FB9"/>
    <w:rsid w:val="00045681"/>
    <w:rsid w:val="00053762"/>
    <w:rsid w:val="00054FFB"/>
    <w:rsid w:val="00055DB6"/>
    <w:rsid w:val="000720A4"/>
    <w:rsid w:val="000752A1"/>
    <w:rsid w:val="00077BA7"/>
    <w:rsid w:val="00080E97"/>
    <w:rsid w:val="0008132B"/>
    <w:rsid w:val="000821B6"/>
    <w:rsid w:val="000823AB"/>
    <w:rsid w:val="00082B6E"/>
    <w:rsid w:val="00083CE5"/>
    <w:rsid w:val="00085EC9"/>
    <w:rsid w:val="00086A7C"/>
    <w:rsid w:val="00093B0D"/>
    <w:rsid w:val="00096020"/>
    <w:rsid w:val="000A01A5"/>
    <w:rsid w:val="000A2F50"/>
    <w:rsid w:val="000A3A12"/>
    <w:rsid w:val="000A5108"/>
    <w:rsid w:val="000A53B2"/>
    <w:rsid w:val="000B65D0"/>
    <w:rsid w:val="000C16AA"/>
    <w:rsid w:val="000C6E63"/>
    <w:rsid w:val="000D0607"/>
    <w:rsid w:val="000D1A30"/>
    <w:rsid w:val="000D31F1"/>
    <w:rsid w:val="000E1F70"/>
    <w:rsid w:val="000F17C3"/>
    <w:rsid w:val="00100FF9"/>
    <w:rsid w:val="00105267"/>
    <w:rsid w:val="0011211D"/>
    <w:rsid w:val="00113F8A"/>
    <w:rsid w:val="0011540C"/>
    <w:rsid w:val="001158B8"/>
    <w:rsid w:val="00121112"/>
    <w:rsid w:val="00121F71"/>
    <w:rsid w:val="0012572B"/>
    <w:rsid w:val="001258DD"/>
    <w:rsid w:val="001268CF"/>
    <w:rsid w:val="00130CF9"/>
    <w:rsid w:val="001370D6"/>
    <w:rsid w:val="00137787"/>
    <w:rsid w:val="00141279"/>
    <w:rsid w:val="001446ED"/>
    <w:rsid w:val="00145DB7"/>
    <w:rsid w:val="00147637"/>
    <w:rsid w:val="00150AB7"/>
    <w:rsid w:val="00152698"/>
    <w:rsid w:val="001656B5"/>
    <w:rsid w:val="001660A0"/>
    <w:rsid w:val="0016639E"/>
    <w:rsid w:val="00171325"/>
    <w:rsid w:val="00171711"/>
    <w:rsid w:val="00183791"/>
    <w:rsid w:val="00184918"/>
    <w:rsid w:val="00185938"/>
    <w:rsid w:val="00186B47"/>
    <w:rsid w:val="00190A01"/>
    <w:rsid w:val="0019122C"/>
    <w:rsid w:val="0019678C"/>
    <w:rsid w:val="001A2EF1"/>
    <w:rsid w:val="001B2815"/>
    <w:rsid w:val="001B2ED7"/>
    <w:rsid w:val="001B345E"/>
    <w:rsid w:val="001C22C8"/>
    <w:rsid w:val="001D05B0"/>
    <w:rsid w:val="001D2BA5"/>
    <w:rsid w:val="001D4C9F"/>
    <w:rsid w:val="001E532D"/>
    <w:rsid w:val="001E54D5"/>
    <w:rsid w:val="001E5837"/>
    <w:rsid w:val="001F7768"/>
    <w:rsid w:val="00201E99"/>
    <w:rsid w:val="0020484A"/>
    <w:rsid w:val="00216BBA"/>
    <w:rsid w:val="00221ABC"/>
    <w:rsid w:val="00223317"/>
    <w:rsid w:val="002362B8"/>
    <w:rsid w:val="0023655E"/>
    <w:rsid w:val="00236BDD"/>
    <w:rsid w:val="00242B45"/>
    <w:rsid w:val="0024425A"/>
    <w:rsid w:val="00255B6E"/>
    <w:rsid w:val="00256ABB"/>
    <w:rsid w:val="00257AE4"/>
    <w:rsid w:val="00260A9B"/>
    <w:rsid w:val="00270E1F"/>
    <w:rsid w:val="002773BA"/>
    <w:rsid w:val="00281325"/>
    <w:rsid w:val="00283BED"/>
    <w:rsid w:val="002903FF"/>
    <w:rsid w:val="00290FDE"/>
    <w:rsid w:val="00292D37"/>
    <w:rsid w:val="0029645B"/>
    <w:rsid w:val="00296997"/>
    <w:rsid w:val="00296ACA"/>
    <w:rsid w:val="00296C8B"/>
    <w:rsid w:val="00296D94"/>
    <w:rsid w:val="0029734B"/>
    <w:rsid w:val="002A747D"/>
    <w:rsid w:val="002B41C3"/>
    <w:rsid w:val="002B5010"/>
    <w:rsid w:val="002B7A01"/>
    <w:rsid w:val="002C0135"/>
    <w:rsid w:val="002C0656"/>
    <w:rsid w:val="002C1448"/>
    <w:rsid w:val="002C1A55"/>
    <w:rsid w:val="002C2043"/>
    <w:rsid w:val="002C3206"/>
    <w:rsid w:val="002C5102"/>
    <w:rsid w:val="002C791A"/>
    <w:rsid w:val="002C7FF3"/>
    <w:rsid w:val="002E2F0D"/>
    <w:rsid w:val="002E3708"/>
    <w:rsid w:val="002E57E7"/>
    <w:rsid w:val="002E7389"/>
    <w:rsid w:val="002F3D72"/>
    <w:rsid w:val="002F6ECE"/>
    <w:rsid w:val="00310792"/>
    <w:rsid w:val="003142CF"/>
    <w:rsid w:val="003157B2"/>
    <w:rsid w:val="00320FFE"/>
    <w:rsid w:val="00321AA3"/>
    <w:rsid w:val="0033146F"/>
    <w:rsid w:val="003315D2"/>
    <w:rsid w:val="00336732"/>
    <w:rsid w:val="0034313F"/>
    <w:rsid w:val="00344154"/>
    <w:rsid w:val="0034465E"/>
    <w:rsid w:val="0035091E"/>
    <w:rsid w:val="003520F9"/>
    <w:rsid w:val="003528BD"/>
    <w:rsid w:val="00354EFA"/>
    <w:rsid w:val="00361554"/>
    <w:rsid w:val="0037331C"/>
    <w:rsid w:val="00375E65"/>
    <w:rsid w:val="00380A86"/>
    <w:rsid w:val="00381BA5"/>
    <w:rsid w:val="00381F26"/>
    <w:rsid w:val="0038617B"/>
    <w:rsid w:val="00395ADB"/>
    <w:rsid w:val="003A16A6"/>
    <w:rsid w:val="003B14BA"/>
    <w:rsid w:val="003C1799"/>
    <w:rsid w:val="003C4350"/>
    <w:rsid w:val="003C7911"/>
    <w:rsid w:val="003D1EB3"/>
    <w:rsid w:val="003E1061"/>
    <w:rsid w:val="003E6D3A"/>
    <w:rsid w:val="003F0B2E"/>
    <w:rsid w:val="003F3059"/>
    <w:rsid w:val="003F3CA8"/>
    <w:rsid w:val="0040018F"/>
    <w:rsid w:val="004004DF"/>
    <w:rsid w:val="00401074"/>
    <w:rsid w:val="004024DE"/>
    <w:rsid w:val="004177BA"/>
    <w:rsid w:val="004179BB"/>
    <w:rsid w:val="00421919"/>
    <w:rsid w:val="00427EA7"/>
    <w:rsid w:val="004323C1"/>
    <w:rsid w:val="00454354"/>
    <w:rsid w:val="004565FF"/>
    <w:rsid w:val="00457684"/>
    <w:rsid w:val="004611A5"/>
    <w:rsid w:val="00461569"/>
    <w:rsid w:val="00461605"/>
    <w:rsid w:val="00462443"/>
    <w:rsid w:val="00464152"/>
    <w:rsid w:val="004659B1"/>
    <w:rsid w:val="00467BB0"/>
    <w:rsid w:val="0047016A"/>
    <w:rsid w:val="00474A40"/>
    <w:rsid w:val="00477B39"/>
    <w:rsid w:val="004809E5"/>
    <w:rsid w:val="00481DF6"/>
    <w:rsid w:val="0048781F"/>
    <w:rsid w:val="0049626F"/>
    <w:rsid w:val="004A0593"/>
    <w:rsid w:val="004A0E1E"/>
    <w:rsid w:val="004A3BFF"/>
    <w:rsid w:val="004A6A84"/>
    <w:rsid w:val="004B0DA4"/>
    <w:rsid w:val="004B6895"/>
    <w:rsid w:val="004B6AB2"/>
    <w:rsid w:val="004B71FD"/>
    <w:rsid w:val="004C06D3"/>
    <w:rsid w:val="004C1405"/>
    <w:rsid w:val="004C43A8"/>
    <w:rsid w:val="004C7725"/>
    <w:rsid w:val="004D12C3"/>
    <w:rsid w:val="004D148B"/>
    <w:rsid w:val="004D34C7"/>
    <w:rsid w:val="004D4F27"/>
    <w:rsid w:val="004D7C10"/>
    <w:rsid w:val="004E36A4"/>
    <w:rsid w:val="004E3A6D"/>
    <w:rsid w:val="004F0E26"/>
    <w:rsid w:val="004F50E8"/>
    <w:rsid w:val="004F58F8"/>
    <w:rsid w:val="004F7596"/>
    <w:rsid w:val="005021E9"/>
    <w:rsid w:val="00511E77"/>
    <w:rsid w:val="0051792C"/>
    <w:rsid w:val="00517F51"/>
    <w:rsid w:val="00522F47"/>
    <w:rsid w:val="00533B8F"/>
    <w:rsid w:val="00542CF6"/>
    <w:rsid w:val="00544516"/>
    <w:rsid w:val="00545D4A"/>
    <w:rsid w:val="005503C1"/>
    <w:rsid w:val="00556A0A"/>
    <w:rsid w:val="00557709"/>
    <w:rsid w:val="00557A88"/>
    <w:rsid w:val="00562697"/>
    <w:rsid w:val="00565935"/>
    <w:rsid w:val="00567965"/>
    <w:rsid w:val="00571210"/>
    <w:rsid w:val="005724D6"/>
    <w:rsid w:val="005753BC"/>
    <w:rsid w:val="00582DAC"/>
    <w:rsid w:val="0058349A"/>
    <w:rsid w:val="00590BDA"/>
    <w:rsid w:val="005A1B49"/>
    <w:rsid w:val="005A2F42"/>
    <w:rsid w:val="005A6FD3"/>
    <w:rsid w:val="005B0029"/>
    <w:rsid w:val="005B0259"/>
    <w:rsid w:val="005B1594"/>
    <w:rsid w:val="005B3ABD"/>
    <w:rsid w:val="005B7A08"/>
    <w:rsid w:val="005B7E71"/>
    <w:rsid w:val="005C22C6"/>
    <w:rsid w:val="005C7269"/>
    <w:rsid w:val="005C7FF5"/>
    <w:rsid w:val="005D4A11"/>
    <w:rsid w:val="005E02F8"/>
    <w:rsid w:val="005F086C"/>
    <w:rsid w:val="005F0C7C"/>
    <w:rsid w:val="005F5249"/>
    <w:rsid w:val="005F5568"/>
    <w:rsid w:val="00602D0F"/>
    <w:rsid w:val="006050CE"/>
    <w:rsid w:val="00605D9F"/>
    <w:rsid w:val="0060656C"/>
    <w:rsid w:val="00606B76"/>
    <w:rsid w:val="00606E79"/>
    <w:rsid w:val="006114C7"/>
    <w:rsid w:val="006122E7"/>
    <w:rsid w:val="00616906"/>
    <w:rsid w:val="0062643E"/>
    <w:rsid w:val="0063081D"/>
    <w:rsid w:val="00630B00"/>
    <w:rsid w:val="00635FAA"/>
    <w:rsid w:val="006360FA"/>
    <w:rsid w:val="006367D8"/>
    <w:rsid w:val="00636C08"/>
    <w:rsid w:val="0064253D"/>
    <w:rsid w:val="0064390B"/>
    <w:rsid w:val="0064774E"/>
    <w:rsid w:val="00672E31"/>
    <w:rsid w:val="00677E6C"/>
    <w:rsid w:val="00693A41"/>
    <w:rsid w:val="006A22CF"/>
    <w:rsid w:val="006A2DA2"/>
    <w:rsid w:val="006B0BB6"/>
    <w:rsid w:val="006B0C8E"/>
    <w:rsid w:val="006B25D0"/>
    <w:rsid w:val="006B2609"/>
    <w:rsid w:val="006C5CD1"/>
    <w:rsid w:val="006C7A9F"/>
    <w:rsid w:val="006D16A3"/>
    <w:rsid w:val="006E0747"/>
    <w:rsid w:val="006E0916"/>
    <w:rsid w:val="006E189C"/>
    <w:rsid w:val="006E32FB"/>
    <w:rsid w:val="006E73EC"/>
    <w:rsid w:val="006F167A"/>
    <w:rsid w:val="006F3FF1"/>
    <w:rsid w:val="00700AA8"/>
    <w:rsid w:val="00703F7B"/>
    <w:rsid w:val="007046B4"/>
    <w:rsid w:val="00711CA3"/>
    <w:rsid w:val="007238C8"/>
    <w:rsid w:val="0073292D"/>
    <w:rsid w:val="00736871"/>
    <w:rsid w:val="00737989"/>
    <w:rsid w:val="0074551F"/>
    <w:rsid w:val="00745B17"/>
    <w:rsid w:val="00750C3C"/>
    <w:rsid w:val="00753215"/>
    <w:rsid w:val="00755614"/>
    <w:rsid w:val="00757070"/>
    <w:rsid w:val="00764797"/>
    <w:rsid w:val="007652D5"/>
    <w:rsid w:val="00774DC8"/>
    <w:rsid w:val="00775A56"/>
    <w:rsid w:val="00783B30"/>
    <w:rsid w:val="0078734A"/>
    <w:rsid w:val="00793148"/>
    <w:rsid w:val="007A6E7C"/>
    <w:rsid w:val="007B15E8"/>
    <w:rsid w:val="007B3842"/>
    <w:rsid w:val="007C3687"/>
    <w:rsid w:val="007D0785"/>
    <w:rsid w:val="007D51F2"/>
    <w:rsid w:val="007D5356"/>
    <w:rsid w:val="007D61D0"/>
    <w:rsid w:val="007D660D"/>
    <w:rsid w:val="007D7CCA"/>
    <w:rsid w:val="007E5533"/>
    <w:rsid w:val="007E5A94"/>
    <w:rsid w:val="007F1026"/>
    <w:rsid w:val="007F40E9"/>
    <w:rsid w:val="00800F31"/>
    <w:rsid w:val="00802629"/>
    <w:rsid w:val="00803C24"/>
    <w:rsid w:val="008213F4"/>
    <w:rsid w:val="00822044"/>
    <w:rsid w:val="00823FDE"/>
    <w:rsid w:val="00826E33"/>
    <w:rsid w:val="00827F42"/>
    <w:rsid w:val="00832B0E"/>
    <w:rsid w:val="00834519"/>
    <w:rsid w:val="00834CAE"/>
    <w:rsid w:val="00836CBE"/>
    <w:rsid w:val="00844A06"/>
    <w:rsid w:val="00846518"/>
    <w:rsid w:val="00850B85"/>
    <w:rsid w:val="00850F32"/>
    <w:rsid w:val="00860A95"/>
    <w:rsid w:val="00860FC4"/>
    <w:rsid w:val="0086328F"/>
    <w:rsid w:val="00866EC9"/>
    <w:rsid w:val="0086739F"/>
    <w:rsid w:val="008808C4"/>
    <w:rsid w:val="008860C9"/>
    <w:rsid w:val="00892D6B"/>
    <w:rsid w:val="008960B4"/>
    <w:rsid w:val="00896C02"/>
    <w:rsid w:val="008976C6"/>
    <w:rsid w:val="008A30EB"/>
    <w:rsid w:val="008A7146"/>
    <w:rsid w:val="008B11B2"/>
    <w:rsid w:val="008B6AF1"/>
    <w:rsid w:val="008C02C6"/>
    <w:rsid w:val="008C5540"/>
    <w:rsid w:val="008D1EAD"/>
    <w:rsid w:val="008D2202"/>
    <w:rsid w:val="008D6FE6"/>
    <w:rsid w:val="008D77AA"/>
    <w:rsid w:val="008E0699"/>
    <w:rsid w:val="00901FAD"/>
    <w:rsid w:val="00902BA1"/>
    <w:rsid w:val="00903704"/>
    <w:rsid w:val="00910B30"/>
    <w:rsid w:val="009148DB"/>
    <w:rsid w:val="00927546"/>
    <w:rsid w:val="00927A8D"/>
    <w:rsid w:val="009300DD"/>
    <w:rsid w:val="009306E5"/>
    <w:rsid w:val="00932E9E"/>
    <w:rsid w:val="009377EA"/>
    <w:rsid w:val="00941BE4"/>
    <w:rsid w:val="00942CAD"/>
    <w:rsid w:val="009450D0"/>
    <w:rsid w:val="009454F0"/>
    <w:rsid w:val="00947E7C"/>
    <w:rsid w:val="0095052D"/>
    <w:rsid w:val="00951F5F"/>
    <w:rsid w:val="00961138"/>
    <w:rsid w:val="009676B5"/>
    <w:rsid w:val="00972575"/>
    <w:rsid w:val="00972643"/>
    <w:rsid w:val="00973127"/>
    <w:rsid w:val="009912AF"/>
    <w:rsid w:val="009935EF"/>
    <w:rsid w:val="00995181"/>
    <w:rsid w:val="0099625D"/>
    <w:rsid w:val="009974DD"/>
    <w:rsid w:val="00997D01"/>
    <w:rsid w:val="009A0191"/>
    <w:rsid w:val="009A0448"/>
    <w:rsid w:val="009A08E5"/>
    <w:rsid w:val="009A3286"/>
    <w:rsid w:val="009C4375"/>
    <w:rsid w:val="009C6BDD"/>
    <w:rsid w:val="009D2DAC"/>
    <w:rsid w:val="009D52E6"/>
    <w:rsid w:val="009D68D9"/>
    <w:rsid w:val="009E4518"/>
    <w:rsid w:val="009F003D"/>
    <w:rsid w:val="009F3733"/>
    <w:rsid w:val="009F4D3F"/>
    <w:rsid w:val="009F5676"/>
    <w:rsid w:val="009F65B5"/>
    <w:rsid w:val="00A0067D"/>
    <w:rsid w:val="00A00BA4"/>
    <w:rsid w:val="00A00EEA"/>
    <w:rsid w:val="00A03918"/>
    <w:rsid w:val="00A10413"/>
    <w:rsid w:val="00A16172"/>
    <w:rsid w:val="00A22772"/>
    <w:rsid w:val="00A23014"/>
    <w:rsid w:val="00A255A9"/>
    <w:rsid w:val="00A44D8C"/>
    <w:rsid w:val="00A45863"/>
    <w:rsid w:val="00A5239A"/>
    <w:rsid w:val="00A5607F"/>
    <w:rsid w:val="00A56A05"/>
    <w:rsid w:val="00A6651E"/>
    <w:rsid w:val="00A666F2"/>
    <w:rsid w:val="00A71648"/>
    <w:rsid w:val="00A71CFB"/>
    <w:rsid w:val="00A770B7"/>
    <w:rsid w:val="00A81C9F"/>
    <w:rsid w:val="00A824C7"/>
    <w:rsid w:val="00A824D4"/>
    <w:rsid w:val="00A9242F"/>
    <w:rsid w:val="00A979D5"/>
    <w:rsid w:val="00AA0F16"/>
    <w:rsid w:val="00AA1F24"/>
    <w:rsid w:val="00AB30FA"/>
    <w:rsid w:val="00AC3BAD"/>
    <w:rsid w:val="00AC7D44"/>
    <w:rsid w:val="00AD4102"/>
    <w:rsid w:val="00AD5355"/>
    <w:rsid w:val="00AE20EC"/>
    <w:rsid w:val="00AE41FA"/>
    <w:rsid w:val="00AE43F0"/>
    <w:rsid w:val="00AF407B"/>
    <w:rsid w:val="00AF6D2C"/>
    <w:rsid w:val="00AF799A"/>
    <w:rsid w:val="00AF7AE2"/>
    <w:rsid w:val="00B05B40"/>
    <w:rsid w:val="00B07364"/>
    <w:rsid w:val="00B07958"/>
    <w:rsid w:val="00B14BEC"/>
    <w:rsid w:val="00B263F1"/>
    <w:rsid w:val="00B26E3E"/>
    <w:rsid w:val="00B27B50"/>
    <w:rsid w:val="00B3302D"/>
    <w:rsid w:val="00B42141"/>
    <w:rsid w:val="00B43434"/>
    <w:rsid w:val="00B4699D"/>
    <w:rsid w:val="00B46B10"/>
    <w:rsid w:val="00B509CC"/>
    <w:rsid w:val="00B50E88"/>
    <w:rsid w:val="00B51AEE"/>
    <w:rsid w:val="00B5311D"/>
    <w:rsid w:val="00B576DC"/>
    <w:rsid w:val="00B6086A"/>
    <w:rsid w:val="00B62C32"/>
    <w:rsid w:val="00B65559"/>
    <w:rsid w:val="00B71A4F"/>
    <w:rsid w:val="00B742F1"/>
    <w:rsid w:val="00B749B5"/>
    <w:rsid w:val="00B75322"/>
    <w:rsid w:val="00B818CC"/>
    <w:rsid w:val="00B834C6"/>
    <w:rsid w:val="00B90EEB"/>
    <w:rsid w:val="00B9230A"/>
    <w:rsid w:val="00B92C58"/>
    <w:rsid w:val="00B963C8"/>
    <w:rsid w:val="00B96919"/>
    <w:rsid w:val="00BA10A1"/>
    <w:rsid w:val="00BA3DAE"/>
    <w:rsid w:val="00BA4A88"/>
    <w:rsid w:val="00BA6279"/>
    <w:rsid w:val="00BA69F0"/>
    <w:rsid w:val="00BB4E11"/>
    <w:rsid w:val="00BB4E70"/>
    <w:rsid w:val="00BB655E"/>
    <w:rsid w:val="00BB693D"/>
    <w:rsid w:val="00BC017A"/>
    <w:rsid w:val="00BC3C04"/>
    <w:rsid w:val="00BC4305"/>
    <w:rsid w:val="00BD68A6"/>
    <w:rsid w:val="00BE41B1"/>
    <w:rsid w:val="00BE59DA"/>
    <w:rsid w:val="00BF1403"/>
    <w:rsid w:val="00BF5C00"/>
    <w:rsid w:val="00BF6A93"/>
    <w:rsid w:val="00C00EAD"/>
    <w:rsid w:val="00C0245D"/>
    <w:rsid w:val="00C05E3F"/>
    <w:rsid w:val="00C062EE"/>
    <w:rsid w:val="00C17F7C"/>
    <w:rsid w:val="00C21488"/>
    <w:rsid w:val="00C265B0"/>
    <w:rsid w:val="00C26EA9"/>
    <w:rsid w:val="00C329B5"/>
    <w:rsid w:val="00C34297"/>
    <w:rsid w:val="00C42339"/>
    <w:rsid w:val="00C43B78"/>
    <w:rsid w:val="00C46D2F"/>
    <w:rsid w:val="00C54A79"/>
    <w:rsid w:val="00C552CF"/>
    <w:rsid w:val="00C552D8"/>
    <w:rsid w:val="00C56E0A"/>
    <w:rsid w:val="00C57863"/>
    <w:rsid w:val="00C6125A"/>
    <w:rsid w:val="00C656B6"/>
    <w:rsid w:val="00C77A54"/>
    <w:rsid w:val="00C8360A"/>
    <w:rsid w:val="00C87832"/>
    <w:rsid w:val="00C87EC7"/>
    <w:rsid w:val="00C9184A"/>
    <w:rsid w:val="00C9541B"/>
    <w:rsid w:val="00CA34AF"/>
    <w:rsid w:val="00CB07AC"/>
    <w:rsid w:val="00CB1284"/>
    <w:rsid w:val="00CB2EB5"/>
    <w:rsid w:val="00CB2FED"/>
    <w:rsid w:val="00CB3AD3"/>
    <w:rsid w:val="00CC2B5C"/>
    <w:rsid w:val="00CC4134"/>
    <w:rsid w:val="00CC4930"/>
    <w:rsid w:val="00CC6382"/>
    <w:rsid w:val="00CC6D0F"/>
    <w:rsid w:val="00CD508D"/>
    <w:rsid w:val="00CD7477"/>
    <w:rsid w:val="00CE567B"/>
    <w:rsid w:val="00CE6E70"/>
    <w:rsid w:val="00CF16D6"/>
    <w:rsid w:val="00D04C55"/>
    <w:rsid w:val="00D1395B"/>
    <w:rsid w:val="00D144DC"/>
    <w:rsid w:val="00D155DA"/>
    <w:rsid w:val="00D16E92"/>
    <w:rsid w:val="00D1776D"/>
    <w:rsid w:val="00D177C2"/>
    <w:rsid w:val="00D17A4D"/>
    <w:rsid w:val="00D20BB8"/>
    <w:rsid w:val="00D24953"/>
    <w:rsid w:val="00D30C29"/>
    <w:rsid w:val="00D50834"/>
    <w:rsid w:val="00D61F6D"/>
    <w:rsid w:val="00D71C69"/>
    <w:rsid w:val="00D740B3"/>
    <w:rsid w:val="00D74A1D"/>
    <w:rsid w:val="00D77837"/>
    <w:rsid w:val="00D77E09"/>
    <w:rsid w:val="00D92E0A"/>
    <w:rsid w:val="00DA5E5F"/>
    <w:rsid w:val="00DB0CFC"/>
    <w:rsid w:val="00DB7229"/>
    <w:rsid w:val="00DC0487"/>
    <w:rsid w:val="00DC456A"/>
    <w:rsid w:val="00DE0326"/>
    <w:rsid w:val="00DE1E83"/>
    <w:rsid w:val="00DE5E43"/>
    <w:rsid w:val="00DE7FC9"/>
    <w:rsid w:val="00DF0BE5"/>
    <w:rsid w:val="00DF7765"/>
    <w:rsid w:val="00E00C60"/>
    <w:rsid w:val="00E04C48"/>
    <w:rsid w:val="00E1698C"/>
    <w:rsid w:val="00E20062"/>
    <w:rsid w:val="00E21E6D"/>
    <w:rsid w:val="00E255E9"/>
    <w:rsid w:val="00E260ED"/>
    <w:rsid w:val="00E266E2"/>
    <w:rsid w:val="00E35C54"/>
    <w:rsid w:val="00E40231"/>
    <w:rsid w:val="00E406D3"/>
    <w:rsid w:val="00E43346"/>
    <w:rsid w:val="00E53B28"/>
    <w:rsid w:val="00E60A67"/>
    <w:rsid w:val="00E61266"/>
    <w:rsid w:val="00E6184A"/>
    <w:rsid w:val="00E633BE"/>
    <w:rsid w:val="00E6768E"/>
    <w:rsid w:val="00E72A31"/>
    <w:rsid w:val="00E73C63"/>
    <w:rsid w:val="00E775F8"/>
    <w:rsid w:val="00E8272D"/>
    <w:rsid w:val="00E94138"/>
    <w:rsid w:val="00E946F9"/>
    <w:rsid w:val="00E97FFA"/>
    <w:rsid w:val="00EA2D80"/>
    <w:rsid w:val="00EB6260"/>
    <w:rsid w:val="00EC2D72"/>
    <w:rsid w:val="00EC359D"/>
    <w:rsid w:val="00EC44B3"/>
    <w:rsid w:val="00EC6CAC"/>
    <w:rsid w:val="00ED1132"/>
    <w:rsid w:val="00ED1C96"/>
    <w:rsid w:val="00ED252B"/>
    <w:rsid w:val="00ED27A4"/>
    <w:rsid w:val="00ED7502"/>
    <w:rsid w:val="00EE2DBD"/>
    <w:rsid w:val="00EE2FD4"/>
    <w:rsid w:val="00EF17E2"/>
    <w:rsid w:val="00EF1A2D"/>
    <w:rsid w:val="00EF21E6"/>
    <w:rsid w:val="00EF3BE2"/>
    <w:rsid w:val="00EF60B7"/>
    <w:rsid w:val="00F04796"/>
    <w:rsid w:val="00F04C0D"/>
    <w:rsid w:val="00F0735E"/>
    <w:rsid w:val="00F201FF"/>
    <w:rsid w:val="00F2660A"/>
    <w:rsid w:val="00F32519"/>
    <w:rsid w:val="00F41BE5"/>
    <w:rsid w:val="00F42F90"/>
    <w:rsid w:val="00F43552"/>
    <w:rsid w:val="00F51B8E"/>
    <w:rsid w:val="00F52CA5"/>
    <w:rsid w:val="00F563B7"/>
    <w:rsid w:val="00F66DB1"/>
    <w:rsid w:val="00F67EB7"/>
    <w:rsid w:val="00F773BA"/>
    <w:rsid w:val="00F87A44"/>
    <w:rsid w:val="00F90D47"/>
    <w:rsid w:val="00F92065"/>
    <w:rsid w:val="00F93E1B"/>
    <w:rsid w:val="00F95DCF"/>
    <w:rsid w:val="00FA2EE6"/>
    <w:rsid w:val="00FA4C65"/>
    <w:rsid w:val="00FA6588"/>
    <w:rsid w:val="00FB78C0"/>
    <w:rsid w:val="00FC1981"/>
    <w:rsid w:val="00FC33F6"/>
    <w:rsid w:val="00FD03D4"/>
    <w:rsid w:val="00FD0EA3"/>
    <w:rsid w:val="00FD1478"/>
    <w:rsid w:val="00FD1788"/>
    <w:rsid w:val="00FD5147"/>
    <w:rsid w:val="00FD5175"/>
    <w:rsid w:val="00FD70E5"/>
    <w:rsid w:val="00FE3F59"/>
    <w:rsid w:val="00FF0E62"/>
    <w:rsid w:val="00FF2164"/>
    <w:rsid w:val="00FF23B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F1F6"/>
  <w15:docId w15:val="{8B2493DF-F5A2-4E6A-B7D9-BE7897C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94"/>
    <w:pPr>
      <w:spacing w:after="0" w:line="240" w:lineRule="auto"/>
    </w:pPr>
    <w:rPr>
      <w:rFonts w:ascii="Angsana New" w:eastAsia="Times New Roman" w:hAnsi="Angsana New" w:cs="Angsana New"/>
      <w:sz w:val="32"/>
    </w:rPr>
  </w:style>
  <w:style w:type="paragraph" w:styleId="Heading1">
    <w:name w:val="heading 1"/>
    <w:basedOn w:val="Normal"/>
    <w:next w:val="Normal"/>
    <w:link w:val="Heading1Char"/>
    <w:qFormat/>
    <w:rsid w:val="009F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C7A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6C7A9F"/>
    <w:pPr>
      <w:keepNext/>
      <w:ind w:left="720"/>
      <w:outlineLvl w:val="2"/>
    </w:pPr>
    <w:rPr>
      <w:rFonts w:eastAsia="Cordia New"/>
      <w:szCs w:val="32"/>
    </w:rPr>
  </w:style>
  <w:style w:type="paragraph" w:styleId="Heading4">
    <w:name w:val="heading 4"/>
    <w:basedOn w:val="Normal"/>
    <w:next w:val="Normal"/>
    <w:link w:val="Heading4Char"/>
    <w:qFormat/>
    <w:rsid w:val="006C7A9F"/>
    <w:pPr>
      <w:keepNext/>
      <w:ind w:left="1440" w:hanging="720"/>
      <w:outlineLvl w:val="3"/>
    </w:pPr>
    <w:rPr>
      <w:rFonts w:eastAsia="Cordia New"/>
      <w:szCs w:val="32"/>
    </w:rPr>
  </w:style>
  <w:style w:type="paragraph" w:styleId="Heading5">
    <w:name w:val="heading 5"/>
    <w:basedOn w:val="Normal"/>
    <w:next w:val="Normal"/>
    <w:link w:val="Heading5Char"/>
    <w:qFormat/>
    <w:rsid w:val="006C7A9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6C7A9F"/>
    <w:pPr>
      <w:keepNext/>
      <w:widowControl w:val="0"/>
      <w:ind w:firstLine="720"/>
      <w:outlineLvl w:val="5"/>
    </w:pPr>
    <w:rPr>
      <w:rFonts w:ascii="Cordia New" w:eastAsia="Cordia New" w:hAnsi="Cordia New" w:cs="Cordia New"/>
      <w:b/>
      <w:bCs/>
      <w:snapToGrid w:val="0"/>
      <w:szCs w:val="32"/>
    </w:rPr>
  </w:style>
  <w:style w:type="paragraph" w:styleId="Heading7">
    <w:name w:val="heading 7"/>
    <w:basedOn w:val="Normal"/>
    <w:next w:val="Normal"/>
    <w:link w:val="Heading7Char"/>
    <w:qFormat/>
    <w:rsid w:val="006C7A9F"/>
    <w:pPr>
      <w:keepNext/>
      <w:widowControl w:val="0"/>
      <w:jc w:val="thaiDistribute"/>
      <w:outlineLvl w:val="6"/>
    </w:pPr>
    <w:rPr>
      <w:rFonts w:ascii="Cordia New" w:eastAsia="Cordia New" w:hAnsi="Cordia New" w:cs="Cordia New"/>
      <w:b/>
      <w:bCs/>
      <w:snapToGrid w:val="0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6C7A9F"/>
    <w:pPr>
      <w:spacing w:before="240" w:after="60"/>
      <w:outlineLvl w:val="7"/>
    </w:pPr>
    <w:rPr>
      <w:rFonts w:ascii="Calibri" w:hAnsi="Calibri" w:cs="Cordia New"/>
      <w:i/>
      <w:iCs/>
      <w:sz w:val="24"/>
      <w:szCs w:val="30"/>
      <w:lang w:eastAsia="ko-KR"/>
    </w:rPr>
  </w:style>
  <w:style w:type="paragraph" w:styleId="Heading9">
    <w:name w:val="heading 9"/>
    <w:basedOn w:val="Normal"/>
    <w:next w:val="Normal"/>
    <w:link w:val="Heading9Char"/>
    <w:qFormat/>
    <w:rsid w:val="00B75322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1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E99"/>
    <w:rPr>
      <w:color w:val="800080"/>
      <w:u w:val="single"/>
    </w:rPr>
  </w:style>
  <w:style w:type="paragraph" w:customStyle="1" w:styleId="xl64">
    <w:name w:val="xl64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5">
    <w:name w:val="xl65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66">
    <w:name w:val="xl66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7">
    <w:name w:val="xl67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68">
    <w:name w:val="xl6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9">
    <w:name w:val="xl69"/>
    <w:basedOn w:val="Normal"/>
    <w:rsid w:val="00201E99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0">
    <w:name w:val="xl70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1">
    <w:name w:val="xl7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2">
    <w:name w:val="xl72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3">
    <w:name w:val="xl7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4">
    <w:name w:val="xl7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5">
    <w:name w:val="xl7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6">
    <w:name w:val="xl7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8">
    <w:name w:val="xl7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80">
    <w:name w:val="xl80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1">
    <w:name w:val="xl8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82">
    <w:name w:val="xl8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3">
    <w:name w:val="xl8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4">
    <w:name w:val="xl8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5">
    <w:name w:val="xl8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6">
    <w:name w:val="xl8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7">
    <w:name w:val="xl8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8">
    <w:name w:val="xl8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9">
    <w:name w:val="xl8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90">
    <w:name w:val="xl9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1">
    <w:name w:val="xl9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2">
    <w:name w:val="xl9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3">
    <w:name w:val="xl9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4">
    <w:name w:val="xl9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5">
    <w:name w:val="xl95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6">
    <w:name w:val="xl96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7">
    <w:name w:val="xl9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8">
    <w:name w:val="xl98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9">
    <w:name w:val="xl9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00">
    <w:name w:val="xl10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1">
    <w:name w:val="xl10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2">
    <w:name w:val="xl10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32"/>
    </w:rPr>
  </w:style>
  <w:style w:type="paragraph" w:customStyle="1" w:styleId="xl103">
    <w:name w:val="xl103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04">
    <w:name w:val="xl10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05">
    <w:name w:val="xl10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06">
    <w:name w:val="xl106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7">
    <w:name w:val="xl107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8">
    <w:name w:val="xl10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Cs w:val="32"/>
    </w:rPr>
  </w:style>
  <w:style w:type="paragraph" w:customStyle="1" w:styleId="xl109">
    <w:name w:val="xl10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10">
    <w:name w:val="xl11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11">
    <w:name w:val="xl11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2">
    <w:name w:val="xl11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3">
    <w:name w:val="xl11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114">
    <w:name w:val="xl114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15">
    <w:name w:val="xl11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</w:rPr>
  </w:style>
  <w:style w:type="paragraph" w:customStyle="1" w:styleId="xl116">
    <w:name w:val="xl11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7">
    <w:name w:val="xl11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8">
    <w:name w:val="xl11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19">
    <w:name w:val="xl11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20">
    <w:name w:val="xl12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1">
    <w:name w:val="xl121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2">
    <w:name w:val="xl12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23">
    <w:name w:val="xl12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4">
    <w:name w:val="xl12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5">
    <w:name w:val="xl12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6">
    <w:name w:val="xl12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7">
    <w:name w:val="xl127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8">
    <w:name w:val="xl12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9">
    <w:name w:val="xl129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0">
    <w:name w:val="xl130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40"/>
      <w:szCs w:val="40"/>
    </w:rPr>
  </w:style>
  <w:style w:type="paragraph" w:customStyle="1" w:styleId="xl131">
    <w:name w:val="xl13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2">
    <w:name w:val="xl13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3">
    <w:name w:val="xl13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4">
    <w:name w:val="xl13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5">
    <w:name w:val="xl13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6">
    <w:name w:val="xl13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7">
    <w:name w:val="xl13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38">
    <w:name w:val="xl13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F6ECE"/>
    <w:pPr>
      <w:ind w:left="720"/>
      <w:contextualSpacing/>
    </w:pPr>
  </w:style>
  <w:style w:type="table" w:styleId="TableGrid">
    <w:name w:val="Table Grid"/>
    <w:basedOn w:val="TableNormal"/>
    <w:rsid w:val="007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345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5E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39"/>
    <w:rPr>
      <w:rFonts w:ascii="Angsana New" w:eastAsia="Times New Roman" w:hAnsi="Angsana New" w:cs="Angsana New"/>
      <w:sz w:val="32"/>
    </w:rPr>
  </w:style>
  <w:style w:type="paragraph" w:styleId="Footer">
    <w:name w:val="footer"/>
    <w:basedOn w:val="Normal"/>
    <w:link w:val="Foot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339"/>
    <w:rPr>
      <w:rFonts w:ascii="Angsana New" w:eastAsia="Times New Roman" w:hAnsi="Angsana New" w:cs="Angsana New"/>
      <w:sz w:val="32"/>
    </w:rPr>
  </w:style>
  <w:style w:type="paragraph" w:customStyle="1" w:styleId="10">
    <w:name w:val="รายการย่อหน้า1"/>
    <w:basedOn w:val="Normal"/>
    <w:qFormat/>
    <w:rsid w:val="004616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Indent3">
    <w:name w:val="Body Text Indent 3"/>
    <w:basedOn w:val="Normal"/>
    <w:link w:val="BodyTextIndent3Char"/>
    <w:rsid w:val="008D1EAD"/>
    <w:pPr>
      <w:tabs>
        <w:tab w:val="left" w:pos="540"/>
        <w:tab w:val="left" w:pos="1080"/>
      </w:tabs>
      <w:ind w:left="1080" w:hanging="1080"/>
      <w:jc w:val="thaiDistribute"/>
    </w:pPr>
    <w:rPr>
      <w:rFonts w:ascii="Cordia New" w:eastAsia="MS Mincho" w:hAnsi="Cordia New" w:cs="Cordia New"/>
      <w:color w:val="000000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8D1EAD"/>
    <w:rPr>
      <w:rFonts w:ascii="Cordia New" w:eastAsia="MS Mincho" w:hAnsi="Cordia New" w:cs="Cordia New"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rsid w:val="008D1EA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1EAD"/>
    <w:rPr>
      <w:rFonts w:ascii="Times New Roman" w:eastAsia="Times New Roman" w:hAnsi="Times New Roman" w:cs="Angsana New"/>
      <w:sz w:val="24"/>
    </w:rPr>
  </w:style>
  <w:style w:type="character" w:customStyle="1" w:styleId="Heading9Char">
    <w:name w:val="Heading 9 Char"/>
    <w:basedOn w:val="DefaultParagraphFont"/>
    <w:link w:val="Heading9"/>
    <w:rsid w:val="00B75322"/>
    <w:rPr>
      <w:rFonts w:ascii="Arial" w:eastAsia="Times New Roman" w:hAnsi="Arial" w:cs="Cordia New"/>
      <w:szCs w:val="25"/>
    </w:rPr>
  </w:style>
  <w:style w:type="character" w:styleId="PageNumber">
    <w:name w:val="page number"/>
    <w:basedOn w:val="DefaultParagraphFont"/>
    <w:rsid w:val="00B75322"/>
  </w:style>
  <w:style w:type="character" w:customStyle="1" w:styleId="Heading1Char">
    <w:name w:val="Heading 1 Char"/>
    <w:basedOn w:val="DefaultParagraphFont"/>
    <w:link w:val="Heading1"/>
    <w:uiPriority w:val="9"/>
    <w:rsid w:val="009F65B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C6D0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D0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D0F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0F"/>
    <w:rPr>
      <w:rFonts w:ascii="Angsana New" w:eastAsia="Times New Roman" w:hAnsi="Angsana New"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C7A9F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character" w:customStyle="1" w:styleId="Heading3Char">
    <w:name w:val="Heading 3 Char"/>
    <w:basedOn w:val="DefaultParagraphFont"/>
    <w:link w:val="Heading3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C7A9F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Heading6Char">
    <w:name w:val="Heading 6 Char"/>
    <w:basedOn w:val="DefaultParagraphFont"/>
    <w:link w:val="Heading6"/>
    <w:rsid w:val="006C7A9F"/>
    <w:rPr>
      <w:rFonts w:ascii="Cordia New" w:eastAsia="Cordia New" w:hAnsi="Cordia New" w:cs="Cordia New"/>
      <w:b/>
      <w:bCs/>
      <w:snapToGrid w:val="0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7A9F"/>
    <w:rPr>
      <w:rFonts w:ascii="Cordia New" w:eastAsia="Cordia New" w:hAnsi="Cordia New" w:cs="Cordia New"/>
      <w:b/>
      <w:bCs/>
      <w:snapToGrid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6C7A9F"/>
    <w:rPr>
      <w:rFonts w:ascii="Calibri" w:eastAsia="Times New Roman" w:hAnsi="Calibri" w:cs="Cordia New"/>
      <w:i/>
      <w:iCs/>
      <w:sz w:val="24"/>
      <w:szCs w:val="30"/>
      <w:lang w:eastAsia="ko-KR"/>
    </w:rPr>
  </w:style>
  <w:style w:type="numbering" w:customStyle="1" w:styleId="1">
    <w:name w:val="รายการปัจจุบัน1"/>
    <w:rsid w:val="006C7A9F"/>
    <w:pPr>
      <w:numPr>
        <w:numId w:val="11"/>
      </w:numPr>
    </w:pPr>
  </w:style>
  <w:style w:type="paragraph" w:styleId="BodyText">
    <w:name w:val="Body Text"/>
    <w:basedOn w:val="Normal"/>
    <w:link w:val="BodyTextChar"/>
    <w:rsid w:val="006C7A9F"/>
    <w:pPr>
      <w:jc w:val="thaiDistribute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6C7A9F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semiHidden/>
    <w:rsid w:val="006C7A9F"/>
    <w:rPr>
      <w:rFonts w:ascii="Cordia New" w:eastAsia="Cordia New" w:hAnsi="Cordia New" w:cs="Cordia New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6C7A9F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C7A9F"/>
    <w:pPr>
      <w:ind w:left="1530" w:hanging="810"/>
    </w:pPr>
    <w:rPr>
      <w:rFonts w:eastAsia="Cordia New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7A9F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6C7A9F"/>
    <w:pPr>
      <w:jc w:val="center"/>
    </w:pPr>
    <w:rPr>
      <w:b/>
      <w:bCs/>
      <w:sz w:val="36"/>
      <w:szCs w:val="36"/>
    </w:rPr>
  </w:style>
  <w:style w:type="paragraph" w:styleId="BodyText3">
    <w:name w:val="Body Text 3"/>
    <w:basedOn w:val="Normal"/>
    <w:link w:val="BodyText3Char"/>
    <w:semiHidden/>
    <w:rsid w:val="006C7A9F"/>
    <w:pPr>
      <w:jc w:val="thaiDistribute"/>
    </w:pPr>
    <w:rPr>
      <w:rFonts w:ascii="Cordia New" w:eastAsia="Cordia New" w:hAnsi="Cordia New" w:cs="Cordia New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6C7A9F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D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20062"/>
    <w:pPr>
      <w:jc w:val="center"/>
    </w:pPr>
    <w:rPr>
      <w:rFonts w:eastAsia="SimSun"/>
      <w:b/>
      <w:bCs/>
      <w:color w:val="FF000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0062"/>
    <w:rPr>
      <w:rFonts w:ascii="Angsana New" w:eastAsia="SimSun" w:hAnsi="Angsana New" w:cs="Angsana New"/>
      <w:b/>
      <w:bCs/>
      <w:color w:val="FF000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6D3"/>
    <w:pPr>
      <w:spacing w:after="0" w:line="240" w:lineRule="auto"/>
    </w:pPr>
    <w:rPr>
      <w:rFonts w:ascii="Angsana New" w:eastAsia="Times New Roman" w:hAnsi="Angsana New" w:cs="Angsana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B298-BB53-4BE0-B31C-F3B4EE8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P.C The Wyvern</cp:lastModifiedBy>
  <cp:revision>2</cp:revision>
  <cp:lastPrinted>2021-10-01T02:32:00Z</cp:lastPrinted>
  <dcterms:created xsi:type="dcterms:W3CDTF">2022-10-12T05:03:00Z</dcterms:created>
  <dcterms:modified xsi:type="dcterms:W3CDTF">2022-10-12T05:03:00Z</dcterms:modified>
</cp:coreProperties>
</file>