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H SarabunPSK" w:cs="TH SarabunPSK" w:eastAsia="TH SarabunPSK" w:hAnsi="TH SarabunPSK"/>
        </w:rPr>
      </w:pPr>
      <w:r w:rsidDel="00000000" w:rsidR="00000000" w:rsidRPr="00000000">
        <w:rPr>
          <w:rFonts w:ascii="TH SarabunPSK" w:cs="TH SarabunPSK" w:eastAsia="TH SarabunPSK" w:hAnsi="TH SarabunPSK"/>
          <w:rtl w:val="0"/>
        </w:rPr>
        <w:t xml:space="preserve">ที่อยู่ปัจจุบัน....................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5651500</wp:posOffset>
                </wp:positionH>
                <wp:positionV relativeFrom="paragraph">
                  <wp:posOffset>-419099</wp:posOffset>
                </wp:positionV>
                <wp:extent cx="485775" cy="2857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7875" y="3641888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5651500</wp:posOffset>
                </wp:positionH>
                <wp:positionV relativeFrom="paragraph">
                  <wp:posOffset>-419099</wp:posOffset>
                </wp:positionV>
                <wp:extent cx="485775" cy="28575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right"/>
        <w:rPr>
          <w:rFonts w:ascii="TH SarabunPSK" w:cs="TH SarabunPSK" w:eastAsia="TH SarabunPSK" w:hAnsi="TH SarabunPSK"/>
        </w:rPr>
      </w:pPr>
      <w:r w:rsidDel="00000000" w:rsidR="00000000" w:rsidRPr="00000000">
        <w:rPr>
          <w:rFonts w:ascii="TH SarabunPSK" w:cs="TH SarabunPSK" w:eastAsia="TH SarabunPSK" w:hAnsi="TH SarabunPSK"/>
          <w:rtl w:val="0"/>
        </w:rPr>
        <w:t xml:space="preserve">จังหวัด.............................</w:t>
      </w:r>
    </w:p>
    <w:p w:rsidR="00000000" w:rsidDel="00000000" w:rsidP="00000000" w:rsidRDefault="00000000" w:rsidRPr="00000000" w14:paraId="00000003">
      <w:pPr>
        <w:jc w:val="right"/>
        <w:rPr>
          <w:rFonts w:ascii="TH SarabunPSK" w:cs="TH SarabunPSK" w:eastAsia="TH SarabunPSK" w:hAnsi="TH SarabunP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jc w:val="center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วันที่ ....................................................</w:t>
      </w:r>
    </w:p>
    <w:p w:rsidR="00000000" w:rsidDel="00000000" w:rsidP="00000000" w:rsidRDefault="00000000" w:rsidRPr="00000000" w14:paraId="00000005">
      <w:pPr>
        <w:spacing w:before="12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เรื่อง </w:t>
      </w:r>
      <w:r w:rsidDel="00000000" w:rsidR="00000000" w:rsidRPr="00000000">
        <w:rPr>
          <w:rFonts w:ascii="TH SarabunPSK" w:cs="TH SarabunPSK" w:eastAsia="TH SarabunPSK" w:hAnsi="TH SarabunPSK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ขอยกเลิกการขึ้นทะเบียนเป็นพนักงานตรวจโรคสัตว์</w:t>
      </w:r>
    </w:p>
    <w:p w:rsidR="00000000" w:rsidDel="00000000" w:rsidP="00000000" w:rsidRDefault="00000000" w:rsidRPr="00000000" w14:paraId="00000007">
      <w:pPr>
        <w:spacing w:before="120" w:lineRule="auto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เรียน  ปศุสัตว์จังหวัด......................</w:t>
      </w:r>
    </w:p>
    <w:p w:rsidR="00000000" w:rsidDel="00000000" w:rsidP="00000000" w:rsidRDefault="00000000" w:rsidRPr="00000000" w14:paraId="00000008">
      <w:pPr>
        <w:spacing w:before="120" w:lineRule="auto"/>
        <w:ind w:firstLine="144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ข้าพเจ้า ..................................................................................................................................... </w:t>
        <w:br w:type="textWrapping"/>
        <w:t xml:space="preserve">เลขที่ทะเบียนพนักงานตรวจโรคสัตว์ ...................................... ประเภททะเบียน ................................................. </w:t>
        <w:br w:type="textWrapping"/>
        <w:t xml:space="preserve">มีความประสงค์ขอยกเลิกการขึ้นทะเบียนพนักงานตรวจโรคสัตว์ เนื่องจาก .........................................................</w:t>
        <w:br w:type="textWrapping"/>
        <w:t xml:space="preserve">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spacing w:before="120" w:lineRule="auto"/>
        <w:ind w:firstLine="144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ทั้งนี้ข้าพเจ้าได้แนบหนังสือรับรองการขึ้นทะเบียนเป็นพนักงานตรวจโรคสัตว์มาด้วยแล้ว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ab/>
      </w:r>
      <w:r w:rsidDel="00000000" w:rsidR="00000000" w:rsidRPr="00000000">
        <w:rPr>
          <w:rFonts w:ascii="TH SarabunPSK" w:cs="TH SarabunPSK" w:eastAsia="TH SarabunPSK" w:hAnsi="TH SarabunPSK"/>
          <w:color w:val="ff0000"/>
          <w:sz w:val="32"/>
          <w:szCs w:val="32"/>
          <w:rtl w:val="0"/>
        </w:rPr>
        <w:tab/>
      </w: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จึงเรียนมาเพื่อโปรดทราบและดำเนินการ</w:t>
      </w:r>
    </w:p>
    <w:p w:rsidR="00000000" w:rsidDel="00000000" w:rsidP="00000000" w:rsidRDefault="00000000" w:rsidRPr="00000000" w14:paraId="0000000B">
      <w:pPr>
        <w:spacing w:line="216" w:lineRule="auto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spacing w:line="216" w:lineRule="auto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16" w:lineRule="auto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16" w:lineRule="auto"/>
        <w:ind w:left="3600" w:firstLine="720"/>
        <w:jc w:val="both"/>
        <w:rPr>
          <w:rFonts w:ascii="TH SarabunPSK" w:cs="TH SarabunPSK" w:eastAsia="TH SarabunPSK" w:hAnsi="TH SarabunPSK"/>
          <w:sz w:val="32"/>
          <w:szCs w:val="32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ขอแสดงความนับถือ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16" w:lineRule="auto"/>
        <w:ind w:left="3600" w:firstLine="720"/>
        <w:jc w:val="both"/>
        <w:rPr>
          <w:rFonts w:ascii="TH SarabunPSK" w:cs="TH SarabunPSK" w:eastAsia="TH SarabunPSK" w:hAnsi="TH SarabunPSK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16" w:lineRule="auto"/>
        <w:ind w:left="3600" w:firstLine="720"/>
        <w:jc w:val="both"/>
        <w:rPr>
          <w:rFonts w:ascii="TH SarabunPSK" w:cs="TH SarabunPSK" w:eastAsia="TH SarabunPSK" w:hAnsi="TH SarabunPSK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16" w:lineRule="auto"/>
        <w:ind w:left="3600" w:firstLine="72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12">
      <w:pPr>
        <w:spacing w:line="216" w:lineRule="auto"/>
        <w:ind w:left="3600" w:firstLine="72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(.....................................) </w:t>
      </w:r>
    </w:p>
    <w:sectPr>
      <w:pgSz w:h="16838" w:w="11906" w:orient="portrait"/>
      <w:pgMar w:bottom="426" w:top="993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H Sarabun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th-T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</w:rPr>
  </w:style>
  <w:style w:type="paragraph" w:styleId="Heading2">
    <w:name w:val="heading 2"/>
    <w:basedOn w:val="Normal"/>
    <w:next w:val="Normal"/>
    <w:pPr>
      <w:keepNext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687C"/>
    <w:rPr>
      <w:rFonts w:cs="Courier New"/>
      <w:sz w:val="28"/>
      <w:szCs w:val="28"/>
      <w:lang w:val="th-TH"/>
    </w:rPr>
  </w:style>
  <w:style w:type="paragraph" w:styleId="Heading1">
    <w:name w:val="heading 1"/>
    <w:basedOn w:val="Normal"/>
    <w:next w:val="Normal"/>
    <w:link w:val="Heading1Char"/>
    <w:qFormat w:val="1"/>
    <w:rsid w:val="00E17F57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Cs w:val="35"/>
    </w:rPr>
  </w:style>
  <w:style w:type="paragraph" w:styleId="Heading2">
    <w:name w:val="heading 2"/>
    <w:basedOn w:val="Normal"/>
    <w:next w:val="Normal"/>
    <w:link w:val="Heading2Char"/>
    <w:qFormat w:val="1"/>
    <w:rsid w:val="00AC687C"/>
    <w:pPr>
      <w:keepNext w:val="1"/>
      <w:outlineLvl w:val="1"/>
    </w:pPr>
    <w:rPr>
      <w:rFonts w:cs="Angsana New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rsid w:val="000F2C98"/>
    <w:rPr>
      <w:rFonts w:ascii="Tahoma" w:cs="Angsana New" w:hAnsi="Tahoma"/>
      <w:sz w:val="16"/>
      <w:szCs w:val="18"/>
    </w:rPr>
  </w:style>
  <w:style w:type="character" w:styleId="Hyperlink">
    <w:name w:val="Hyperlink"/>
    <w:rsid w:val="00933A33"/>
    <w:rPr>
      <w:color w:val="0000ff"/>
      <w:u w:val="single"/>
    </w:rPr>
  </w:style>
  <w:style w:type="character" w:styleId="Heading2Char" w:customStyle="1">
    <w:name w:val="Heading 2 Char"/>
    <w:link w:val="Heading2"/>
    <w:rsid w:val="00B75BF6"/>
    <w:rPr>
      <w:rFonts w:cs="Courier New"/>
      <w:sz w:val="32"/>
      <w:szCs w:val="32"/>
      <w:lang w:val="th-TH"/>
    </w:rPr>
  </w:style>
  <w:style w:type="table" w:styleId="TableGrid">
    <w:name w:val="Table Grid"/>
    <w:basedOn w:val="TableNormal"/>
    <w:rsid w:val="00783EBD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22DB5"/>
    <w:pPr>
      <w:ind w:left="720"/>
      <w:contextualSpacing w:val="1"/>
    </w:pPr>
    <w:rPr>
      <w:rFonts w:cs="Angsana New"/>
      <w:szCs w:val="35"/>
    </w:rPr>
  </w:style>
  <w:style w:type="character" w:styleId="apple-converted-space" w:customStyle="1">
    <w:name w:val="apple-converted-space"/>
    <w:basedOn w:val="DefaultParagraphFont"/>
    <w:rsid w:val="00C43BD0"/>
  </w:style>
  <w:style w:type="paragraph" w:styleId="ListParagraph1" w:customStyle="1">
    <w:name w:val="List Paragraph1"/>
    <w:basedOn w:val="Normal"/>
    <w:uiPriority w:val="99"/>
    <w:qFormat w:val="1"/>
    <w:rsid w:val="0080372E"/>
    <w:pPr>
      <w:spacing w:after="200" w:line="276" w:lineRule="auto"/>
      <w:ind w:left="720"/>
    </w:pPr>
    <w:rPr>
      <w:rFonts w:ascii="Calibri" w:cs="Cordia New" w:eastAsia="Calibri" w:hAnsi="Cordia New"/>
      <w:sz w:val="32"/>
      <w:szCs w:val="40"/>
      <w:lang w:val="en-US"/>
    </w:rPr>
  </w:style>
  <w:style w:type="character" w:styleId="Heading1Char" w:customStyle="1">
    <w:name w:val="Heading 1 Char"/>
    <w:basedOn w:val="DefaultParagraphFont"/>
    <w:link w:val="Heading1"/>
    <w:rsid w:val="00E17F57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35"/>
      <w:lang w:val="th-TH"/>
    </w:rPr>
  </w:style>
  <w:style w:type="paragraph" w:styleId="Header">
    <w:name w:val="header"/>
    <w:basedOn w:val="Normal"/>
    <w:link w:val="HeaderChar"/>
    <w:unhideWhenUsed w:val="1"/>
    <w:rsid w:val="001B00F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styleId="HeaderChar" w:customStyle="1">
    <w:name w:val="Header Char"/>
    <w:basedOn w:val="DefaultParagraphFont"/>
    <w:link w:val="Header"/>
    <w:rsid w:val="001B00FC"/>
    <w:rPr>
      <w:sz w:val="28"/>
      <w:szCs w:val="35"/>
      <w:lang w:val="th-TH"/>
    </w:rPr>
  </w:style>
  <w:style w:type="paragraph" w:styleId="Footer">
    <w:name w:val="footer"/>
    <w:basedOn w:val="Normal"/>
    <w:link w:val="FooterChar"/>
    <w:semiHidden w:val="1"/>
    <w:unhideWhenUsed w:val="1"/>
    <w:rsid w:val="001B00F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styleId="FooterChar" w:customStyle="1">
    <w:name w:val="Footer Char"/>
    <w:basedOn w:val="DefaultParagraphFont"/>
    <w:link w:val="Footer"/>
    <w:semiHidden w:val="1"/>
    <w:rsid w:val="001B00FC"/>
    <w:rPr>
      <w:sz w:val="28"/>
      <w:szCs w:val="35"/>
      <w:lang w:val="th-TH"/>
    </w:rPr>
  </w:style>
  <w:style w:type="paragraph" w:styleId="Revision">
    <w:name w:val="Revision"/>
    <w:hidden w:val="1"/>
    <w:uiPriority w:val="99"/>
    <w:semiHidden w:val="1"/>
    <w:rsid w:val="00806503"/>
    <w:rPr>
      <w:sz w:val="28"/>
      <w:szCs w:val="35"/>
      <w:lang w:val="th-TH"/>
    </w:rPr>
  </w:style>
  <w:style w:type="character" w:styleId="Emphasis">
    <w:name w:val="Emphasis"/>
    <w:basedOn w:val="DefaultParagraphFont"/>
    <w:qFormat w:val="1"/>
    <w:rsid w:val="0053094C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U/4/ngPn/N7cC5epRetQofJq9A==">AMUW2mXhsjdavcczfM7QE8mHLIDE2XSN+DukT5OXL4lKg5h2UCmu+otfmv2JGbLD5WjV7zx9C57wI17g2j3kCqEmM+x/2DqUkFRdEYykyp3AMML5ayK5ftg=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2021-08-09T07:32:00Z</dcterms:created>
  <dc:creator>Nok</dc:creator>
</cp:coreProperties>
</file>