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56D7" w14:textId="5259AFA0" w:rsidR="004B0C6B" w:rsidRPr="004E524F" w:rsidRDefault="00A5547F">
      <w:pPr>
        <w:rPr>
          <w:rFonts w:ascii="CordiaUPC" w:hAnsi="CordiaUPC" w:cs="CordiaUPC"/>
          <w:sz w:val="28"/>
          <w:szCs w:val="36"/>
        </w:rPr>
      </w:pP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>
        <w:rPr>
          <w:rFonts w:ascii="CordiaUPC" w:hAnsi="CordiaUPC" w:cs="CordiaUPC"/>
          <w:sz w:val="32"/>
          <w:szCs w:val="40"/>
        </w:rPr>
        <w:tab/>
      </w:r>
      <w:r w:rsidRPr="004E524F">
        <w:rPr>
          <w:rFonts w:ascii="CordiaUPC" w:hAnsi="CordiaUPC" w:cs="CordiaUPC"/>
          <w:sz w:val="28"/>
          <w:szCs w:val="36"/>
        </w:rPr>
        <w:tab/>
      </w:r>
      <w:r w:rsidRPr="004E524F">
        <w:rPr>
          <w:rFonts w:ascii="CordiaUPC" w:hAnsi="CordiaUPC" w:cs="CordiaUPC" w:hint="cs"/>
          <w:sz w:val="28"/>
          <w:szCs w:val="36"/>
          <w:cs/>
        </w:rPr>
        <w:t>ชื่อบริษัท</w:t>
      </w:r>
      <w:r w:rsidR="00EE3514" w:rsidRPr="004E524F">
        <w:rPr>
          <w:rFonts w:ascii="CordiaUPC" w:hAnsi="CordiaUPC" w:cs="CordiaUPC" w:hint="cs"/>
          <w:sz w:val="28"/>
          <w:szCs w:val="36"/>
          <w:cs/>
        </w:rPr>
        <w:t>...</w:t>
      </w:r>
    </w:p>
    <w:p w14:paraId="02BF64B7" w14:textId="5CDAA1EB" w:rsidR="00A5547F" w:rsidRPr="004E524F" w:rsidRDefault="00EE3514">
      <w:pPr>
        <w:rPr>
          <w:rFonts w:ascii="CordiaUPC" w:hAnsi="CordiaUPC" w:cs="CordiaUPC"/>
          <w:sz w:val="28"/>
          <w:szCs w:val="36"/>
        </w:rPr>
      </w:pP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 w:hint="cs"/>
          <w:sz w:val="28"/>
          <w:szCs w:val="36"/>
          <w:cs/>
        </w:rPr>
        <w:t>ที่อยู่....</w:t>
      </w:r>
    </w:p>
    <w:p w14:paraId="0D1D9A1C" w14:textId="52E55B7F" w:rsidR="00EE3514" w:rsidRPr="004E524F" w:rsidRDefault="00EE3514" w:rsidP="00EE3514">
      <w:pPr>
        <w:jc w:val="right"/>
        <w:rPr>
          <w:rFonts w:ascii="CordiaUPC" w:hAnsi="CordiaUPC" w:cs="CordiaUPC"/>
          <w:sz w:val="28"/>
          <w:szCs w:val="36"/>
        </w:rPr>
      </w:pPr>
      <w:r w:rsidRPr="004E524F">
        <w:rPr>
          <w:rFonts w:ascii="CordiaUPC" w:hAnsi="CordiaUPC" w:cs="CordiaUPC" w:hint="cs"/>
          <w:sz w:val="28"/>
          <w:szCs w:val="36"/>
          <w:cs/>
        </w:rPr>
        <w:t>(ปั๊มตราบริษัท ถ้ามี)</w:t>
      </w:r>
    </w:p>
    <w:p w14:paraId="1044BF5C" w14:textId="1D507125" w:rsidR="00EE3514" w:rsidRDefault="00EE3514">
      <w:pPr>
        <w:rPr>
          <w:rFonts w:ascii="CordiaUPC" w:hAnsi="CordiaUPC" w:cs="CordiaUPC"/>
          <w:sz w:val="32"/>
          <w:szCs w:val="40"/>
        </w:rPr>
      </w:pPr>
      <w:r>
        <w:rPr>
          <w:rFonts w:ascii="CordiaUPC" w:hAnsi="CordiaUPC" w:cs="CordiaUPC"/>
          <w:sz w:val="32"/>
          <w:szCs w:val="40"/>
          <w:cs/>
        </w:rPr>
        <w:tab/>
      </w:r>
      <w:r>
        <w:rPr>
          <w:rFonts w:ascii="CordiaUPC" w:hAnsi="CordiaUPC" w:cs="CordiaUPC"/>
          <w:sz w:val="32"/>
          <w:szCs w:val="40"/>
          <w:cs/>
        </w:rPr>
        <w:tab/>
      </w:r>
      <w:r>
        <w:rPr>
          <w:rFonts w:ascii="CordiaUPC" w:hAnsi="CordiaUPC" w:cs="CordiaUPC"/>
          <w:sz w:val="32"/>
          <w:szCs w:val="40"/>
          <w:cs/>
        </w:rPr>
        <w:tab/>
      </w:r>
      <w:r>
        <w:rPr>
          <w:rFonts w:ascii="CordiaUPC" w:hAnsi="CordiaUPC" w:cs="CordiaUPC"/>
          <w:sz w:val="32"/>
          <w:szCs w:val="40"/>
          <w:cs/>
        </w:rPr>
        <w:tab/>
      </w:r>
      <w:r>
        <w:rPr>
          <w:rFonts w:ascii="CordiaUPC" w:hAnsi="CordiaUPC" w:cs="CordiaUPC"/>
          <w:sz w:val="32"/>
          <w:szCs w:val="40"/>
          <w:cs/>
        </w:rPr>
        <w:tab/>
      </w:r>
      <w:r>
        <w:rPr>
          <w:rFonts w:ascii="CordiaUPC" w:hAnsi="CordiaUPC" w:cs="CordiaUPC" w:hint="cs"/>
          <w:sz w:val="32"/>
          <w:szCs w:val="40"/>
          <w:cs/>
        </w:rPr>
        <w:t>วันที่</w:t>
      </w:r>
    </w:p>
    <w:p w14:paraId="32115403" w14:textId="005C5967" w:rsidR="00EE3514" w:rsidRPr="004E524F" w:rsidRDefault="00EE3514">
      <w:pPr>
        <w:rPr>
          <w:rFonts w:ascii="CordiaUPC" w:hAnsi="CordiaUPC" w:cs="CordiaUPC"/>
          <w:sz w:val="28"/>
          <w:szCs w:val="36"/>
        </w:rPr>
      </w:pPr>
      <w:r w:rsidRPr="004E524F">
        <w:rPr>
          <w:rFonts w:ascii="CordiaUPC" w:hAnsi="CordiaUPC" w:cs="CordiaUPC" w:hint="cs"/>
          <w:sz w:val="28"/>
          <w:szCs w:val="36"/>
          <w:cs/>
        </w:rPr>
        <w:t>เรียน</w:t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 w:hint="cs"/>
          <w:sz w:val="28"/>
          <w:szCs w:val="36"/>
          <w:cs/>
        </w:rPr>
        <w:t>ผู้อำนวยการสำนักพัฒนาระบบและรับรองมาตรฐานสินค้าปศุสัตว์</w:t>
      </w:r>
    </w:p>
    <w:p w14:paraId="30E663A0" w14:textId="45972BEF" w:rsidR="00EE3514" w:rsidRPr="004E524F" w:rsidRDefault="00EE3514">
      <w:pPr>
        <w:rPr>
          <w:rFonts w:ascii="CordiaUPC" w:hAnsi="CordiaUPC" w:cs="CordiaUPC"/>
          <w:sz w:val="24"/>
          <w:szCs w:val="32"/>
          <w:lang w:val="en-US"/>
        </w:rPr>
      </w:pPr>
      <w:r w:rsidRPr="004E524F">
        <w:rPr>
          <w:rFonts w:ascii="CordiaUPC" w:hAnsi="CordiaUPC" w:cs="CordiaUPC" w:hint="cs"/>
          <w:sz w:val="28"/>
          <w:szCs w:val="36"/>
          <w:cs/>
        </w:rPr>
        <w:t xml:space="preserve">เรื่อง </w:t>
      </w:r>
      <w:r w:rsidRPr="004E524F">
        <w:rPr>
          <w:rFonts w:ascii="CordiaUPC" w:hAnsi="CordiaUPC" w:cs="CordiaUPC"/>
          <w:sz w:val="28"/>
          <w:szCs w:val="36"/>
          <w:cs/>
        </w:rPr>
        <w:tab/>
      </w:r>
      <w:r w:rsidRPr="004E524F">
        <w:rPr>
          <w:rFonts w:ascii="CordiaUPC" w:hAnsi="CordiaUPC" w:cs="CordiaUPC" w:hint="cs"/>
          <w:sz w:val="28"/>
          <w:szCs w:val="36"/>
          <w:cs/>
        </w:rPr>
        <w:t>ขอเลื่อนการตรวจประเมินฯ</w:t>
      </w:r>
      <w:r w:rsidR="004E524F" w:rsidRPr="004E524F">
        <w:rPr>
          <w:rFonts w:ascii="CordiaUPC" w:hAnsi="CordiaUPC" w:cs="CordiaUPC" w:hint="cs"/>
          <w:sz w:val="24"/>
          <w:szCs w:val="32"/>
          <w:cs/>
        </w:rPr>
        <w:t>...โปรดระบุ..(ตรวจรับรองใหม่/ตรวจติดตาม/ตรวจต่ออายุ)....</w:t>
      </w:r>
    </w:p>
    <w:p w14:paraId="09C4BBFE" w14:textId="181A38F0" w:rsidR="00EE3514" w:rsidRPr="004E524F" w:rsidRDefault="00EE3514" w:rsidP="00AD7709">
      <w:pPr>
        <w:jc w:val="thaiDistribute"/>
        <w:rPr>
          <w:rFonts w:ascii="CordiaUPC" w:hAnsi="CordiaUPC" w:cs="CordiaUPC"/>
          <w:sz w:val="32"/>
          <w:szCs w:val="32"/>
          <w:cs/>
          <w:lang w:val="en-US"/>
        </w:rPr>
      </w:pPr>
      <w:r>
        <w:rPr>
          <w:rFonts w:ascii="CordiaUPC" w:hAnsi="CordiaUPC" w:cs="CordiaUPC"/>
          <w:sz w:val="32"/>
          <w:szCs w:val="40"/>
          <w:cs/>
          <w:lang w:val="en-US"/>
        </w:rPr>
        <w:tab/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ตามที่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กลุ่มรับรองด้านการปศุสัตว์ </w:t>
      </w:r>
      <w:proofErr w:type="spellStart"/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>สพ</w:t>
      </w:r>
      <w:proofErr w:type="spellEnd"/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ส. </w:t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กรมปศุสัตว์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 </w:t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ได้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มีการประสานงานเพื่อเข้าตรวจจ่ออายุใบรับรองระบบ </w:t>
      </w:r>
      <w:r w:rsidR="00AD7709">
        <w:rPr>
          <w:rFonts w:ascii="CordiaUPC" w:hAnsi="CordiaUPC" w:cs="CordiaUPC"/>
          <w:sz w:val="32"/>
          <w:szCs w:val="32"/>
          <w:lang w:val="en-US"/>
        </w:rPr>
        <w:t>G</w:t>
      </w:r>
      <w:r w:rsidR="00D15FC8">
        <w:rPr>
          <w:rFonts w:ascii="CordiaUPC" w:hAnsi="CordiaUPC" w:cs="CordiaUPC"/>
          <w:sz w:val="32"/>
          <w:szCs w:val="32"/>
          <w:lang w:val="en-US"/>
        </w:rPr>
        <w:t>H</w:t>
      </w:r>
      <w:r w:rsidR="00AD7709">
        <w:rPr>
          <w:rFonts w:ascii="CordiaUPC" w:hAnsi="CordiaUPC" w:cs="CordiaUPC"/>
          <w:sz w:val="32"/>
          <w:szCs w:val="32"/>
          <w:lang w:val="en-US"/>
        </w:rPr>
        <w:t>P</w:t>
      </w:r>
      <w:r w:rsidR="00D15FC8">
        <w:rPr>
          <w:rFonts w:ascii="CordiaUPC" w:hAnsi="CordiaUPC" w:cs="CordiaUPC"/>
          <w:sz w:val="32"/>
          <w:szCs w:val="32"/>
          <w:lang w:val="en-US"/>
        </w:rPr>
        <w:t>s</w:t>
      </w:r>
      <w:r w:rsidR="00AD7709">
        <w:rPr>
          <w:rFonts w:ascii="CordiaUPC" w:hAnsi="CordiaUPC" w:cs="CordiaUPC"/>
          <w:sz w:val="32"/>
          <w:szCs w:val="32"/>
          <w:lang w:val="en-US"/>
        </w:rPr>
        <w:t xml:space="preserve"> 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และ </w:t>
      </w:r>
      <w:r w:rsidR="00AD7709">
        <w:rPr>
          <w:rFonts w:ascii="CordiaUPC" w:hAnsi="CordiaUPC" w:cs="CordiaUPC"/>
          <w:sz w:val="32"/>
          <w:szCs w:val="32"/>
          <w:lang w:val="en-US"/>
        </w:rPr>
        <w:t xml:space="preserve">HACCP 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>ในช่วงเดือน</w:t>
      </w:r>
      <w:r w:rsidR="00D15FC8">
        <w:rPr>
          <w:rFonts w:ascii="CordiaUPC" w:hAnsi="CordiaUPC" w:cs="CordiaUPC"/>
          <w:sz w:val="32"/>
          <w:szCs w:val="32"/>
          <w:lang w:val="en-US"/>
        </w:rPr>
        <w:t xml:space="preserve">………. </w:t>
      </w:r>
      <w:r w:rsidR="00D15FC8">
        <w:rPr>
          <w:rFonts w:ascii="CordiaUPC" w:hAnsi="CordiaUPC" w:cs="CordiaUPC" w:hint="cs"/>
          <w:sz w:val="32"/>
          <w:szCs w:val="32"/>
          <w:cs/>
          <w:lang w:val="en-US"/>
        </w:rPr>
        <w:t xml:space="preserve">พ.ศ. </w:t>
      </w:r>
      <w:r w:rsidR="00D15FC8">
        <w:rPr>
          <w:rFonts w:ascii="CordiaUPC" w:hAnsi="CordiaUPC" w:cs="CordiaUPC"/>
          <w:sz w:val="32"/>
          <w:szCs w:val="32"/>
          <w:lang w:val="en-US"/>
        </w:rPr>
        <w:t>………….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 นั้น </w:t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โรงงานขอแจ้งเลื่อนการตรวจประเมินฯ ดังกล่าว เนื่องจาก...... ทั้งนี้โรงงานสะดวกรับการตรวจประเมินฯ ในช่วงวันที่ ........</w:t>
      </w:r>
      <w:r w:rsidR="00AD7709">
        <w:rPr>
          <w:rFonts w:ascii="CordiaUPC" w:hAnsi="CordiaUPC" w:cs="CordiaUPC"/>
          <w:sz w:val="32"/>
          <w:szCs w:val="32"/>
          <w:lang w:val="en-US"/>
        </w:rPr>
        <w:t xml:space="preserve"> </w:t>
      </w:r>
      <w:r w:rsidR="00AD7709" w:rsidRPr="00AD7709">
        <w:rPr>
          <w:rFonts w:ascii="CordiaUPC" w:hAnsi="CordiaUPC" w:cs="CordiaUPC" w:hint="cs"/>
          <w:sz w:val="32"/>
          <w:szCs w:val="32"/>
          <w:u w:val="single"/>
          <w:cs/>
          <w:lang w:val="en-US"/>
        </w:rPr>
        <w:t>ทั้งนี้โรงงานฯ ได้รับทราบและยอมรับเงื่อนไขแล้วว่า การเลื่อนตรวจประเมินฯ ดังกล่าว อาจจะทำให้การต่ออายุใบรับรองฯ ไม่ต่อเนื่องจากใบรับรองฉบับเดิม ซึ่งจะไม่สามารถส่งออกสินค้าในช่วงที่ใบรับรองไม่ต่อเนื่องฯ ดังกล่าว</w:t>
      </w:r>
    </w:p>
    <w:p w14:paraId="044007AE" w14:textId="73FC8F6E" w:rsidR="00EE3514" w:rsidRPr="004E524F" w:rsidRDefault="00EE3514">
      <w:pPr>
        <w:rPr>
          <w:rFonts w:ascii="CordiaUPC" w:hAnsi="CordiaUPC" w:cs="CordiaUPC"/>
          <w:sz w:val="32"/>
          <w:szCs w:val="32"/>
          <w:lang w:val="en-US"/>
        </w:rPr>
      </w:pP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จึงเรียนมาเพื่อโปรด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>ทราบและพิจารณา</w:t>
      </w:r>
    </w:p>
    <w:p w14:paraId="3481C3D4" w14:textId="72BB8FD9" w:rsidR="00EE3514" w:rsidRPr="004E524F" w:rsidRDefault="00EE3514">
      <w:pPr>
        <w:rPr>
          <w:rFonts w:ascii="CordiaUPC" w:hAnsi="CordiaUPC" w:cs="CordiaUPC"/>
          <w:sz w:val="32"/>
          <w:szCs w:val="32"/>
          <w:lang w:val="en-US"/>
        </w:rPr>
      </w:pP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ลงชื่อ</w:t>
      </w:r>
      <w:r w:rsidR="004E524F" w:rsidRPr="004E524F">
        <w:rPr>
          <w:rFonts w:ascii="CordiaUPC" w:hAnsi="CordiaUPC" w:cs="CordiaUPC"/>
          <w:sz w:val="32"/>
          <w:szCs w:val="32"/>
          <w:lang w:val="en-US"/>
        </w:rPr>
        <w:t>……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>ผู้มีอำนาจ</w:t>
      </w:r>
      <w:r w:rsidR="004E524F" w:rsidRPr="004E524F">
        <w:rPr>
          <w:rFonts w:ascii="CordiaUPC" w:hAnsi="CordiaUPC" w:cs="CordiaUPC"/>
          <w:sz w:val="32"/>
          <w:szCs w:val="32"/>
          <w:lang w:val="en-US"/>
        </w:rPr>
        <w:t>…………</w:t>
      </w:r>
    </w:p>
    <w:p w14:paraId="161D1D0E" w14:textId="20EAA8EA" w:rsidR="00EE3514" w:rsidRPr="004E524F" w:rsidRDefault="00EE3514">
      <w:pPr>
        <w:rPr>
          <w:rFonts w:ascii="CordiaUPC" w:hAnsi="CordiaUPC" w:cs="CordiaUPC"/>
          <w:sz w:val="32"/>
          <w:szCs w:val="32"/>
          <w:lang w:val="en-US"/>
        </w:rPr>
      </w:pP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Pr="004E524F">
        <w:rPr>
          <w:rFonts w:ascii="CordiaUPC" w:hAnsi="CordiaUPC" w:cs="CordiaUPC"/>
          <w:sz w:val="32"/>
          <w:szCs w:val="32"/>
          <w:cs/>
          <w:lang w:val="en-US"/>
        </w:rPr>
        <w:tab/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       </w:t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(....</w:t>
      </w:r>
      <w:r w:rsidR="004E524F" w:rsidRPr="004E524F">
        <w:rPr>
          <w:rFonts w:ascii="CordiaUPC" w:hAnsi="CordiaUPC" w:cs="CordiaUPC" w:hint="cs"/>
          <w:sz w:val="32"/>
          <w:szCs w:val="32"/>
          <w:cs/>
          <w:lang w:val="en-US"/>
        </w:rPr>
        <w:t>.................</w:t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......)</w:t>
      </w:r>
    </w:p>
    <w:p w14:paraId="57AE3BED" w14:textId="49DD0277" w:rsidR="00EE3514" w:rsidRPr="004E524F" w:rsidRDefault="00EE3514">
      <w:pPr>
        <w:rPr>
          <w:rFonts w:ascii="CordiaUPC" w:hAnsi="CordiaUPC" w:cs="CordiaUPC"/>
          <w:sz w:val="32"/>
          <w:szCs w:val="32"/>
          <w:lang w:val="en-US"/>
        </w:rPr>
      </w:pP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 xml:space="preserve">                                                           </w:t>
      </w:r>
      <w:r w:rsidR="00AD7709">
        <w:rPr>
          <w:rFonts w:ascii="CordiaUPC" w:hAnsi="CordiaUPC" w:cs="CordiaUPC" w:hint="cs"/>
          <w:sz w:val="32"/>
          <w:szCs w:val="32"/>
          <w:cs/>
          <w:lang w:val="en-US"/>
        </w:rPr>
        <w:t xml:space="preserve">                </w:t>
      </w: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 xml:space="preserve">         ตำแหน่ง</w:t>
      </w:r>
      <w:r w:rsidR="004E524F" w:rsidRPr="004E524F">
        <w:rPr>
          <w:rFonts w:ascii="CordiaUPC" w:hAnsi="CordiaUPC" w:cs="CordiaUPC"/>
          <w:sz w:val="32"/>
          <w:szCs w:val="32"/>
          <w:lang w:val="en-US"/>
        </w:rPr>
        <w:t>………………</w:t>
      </w:r>
    </w:p>
    <w:p w14:paraId="679E34F7" w14:textId="009BC44D" w:rsidR="004E524F" w:rsidRDefault="004E524F">
      <w:pPr>
        <w:rPr>
          <w:rFonts w:ascii="CordiaUPC" w:hAnsi="CordiaUPC" w:cs="CordiaUPC"/>
          <w:sz w:val="32"/>
          <w:szCs w:val="32"/>
          <w:lang w:val="en-US"/>
        </w:rPr>
      </w:pPr>
    </w:p>
    <w:p w14:paraId="72C65C77" w14:textId="3ED63EA9" w:rsidR="004E524F" w:rsidRDefault="004E524F">
      <w:pPr>
        <w:rPr>
          <w:rFonts w:ascii="CordiaUPC" w:hAnsi="CordiaUPC" w:cs="CordiaUPC"/>
          <w:sz w:val="32"/>
          <w:szCs w:val="32"/>
          <w:lang w:val="en-US"/>
        </w:rPr>
      </w:pPr>
    </w:p>
    <w:p w14:paraId="724C566D" w14:textId="77777777" w:rsidR="004E524F" w:rsidRPr="004E524F" w:rsidRDefault="004E524F">
      <w:pPr>
        <w:rPr>
          <w:rFonts w:ascii="CordiaUPC" w:hAnsi="CordiaUPC" w:cs="CordiaUPC"/>
          <w:sz w:val="32"/>
          <w:szCs w:val="32"/>
          <w:lang w:val="en-US"/>
        </w:rPr>
      </w:pPr>
    </w:p>
    <w:p w14:paraId="5BEA132F" w14:textId="3DEEE756" w:rsidR="004E524F" w:rsidRPr="004E524F" w:rsidRDefault="004E524F">
      <w:pPr>
        <w:rPr>
          <w:rFonts w:ascii="CordiaUPC" w:hAnsi="CordiaUPC" w:cs="CordiaUPC"/>
          <w:sz w:val="32"/>
          <w:szCs w:val="32"/>
          <w:lang w:val="en-US"/>
        </w:rPr>
      </w:pPr>
    </w:p>
    <w:p w14:paraId="526C19F8" w14:textId="0892F93F" w:rsidR="00EE3514" w:rsidRPr="004E524F" w:rsidRDefault="00EE3514">
      <w:pPr>
        <w:rPr>
          <w:rFonts w:ascii="CordiaUPC" w:hAnsi="CordiaUPC" w:cs="CordiaUPC"/>
          <w:sz w:val="32"/>
          <w:szCs w:val="32"/>
          <w:lang w:val="en-US"/>
        </w:rPr>
      </w:pP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ผู้ประสานงาน.....</w:t>
      </w:r>
    </w:p>
    <w:p w14:paraId="09709FCF" w14:textId="56E0F71C" w:rsidR="00EE3514" w:rsidRPr="004E524F" w:rsidRDefault="00EE3514">
      <w:pPr>
        <w:rPr>
          <w:rFonts w:ascii="CordiaUPC" w:hAnsi="CordiaUPC" w:cs="CordiaUPC"/>
          <w:sz w:val="32"/>
          <w:szCs w:val="32"/>
          <w:cs/>
          <w:lang w:val="en-US"/>
        </w:rPr>
      </w:pPr>
      <w:r w:rsidRPr="004E524F">
        <w:rPr>
          <w:rFonts w:ascii="CordiaUPC" w:hAnsi="CordiaUPC" w:cs="CordiaUPC" w:hint="cs"/>
          <w:sz w:val="32"/>
          <w:szCs w:val="32"/>
          <w:cs/>
          <w:lang w:val="en-US"/>
        </w:rPr>
        <w:t>เบอร์ติดต่อ......</w:t>
      </w:r>
    </w:p>
    <w:sectPr w:rsidR="00EE3514" w:rsidRPr="004E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7F"/>
    <w:rsid w:val="000C705F"/>
    <w:rsid w:val="004B0C6B"/>
    <w:rsid w:val="004E524F"/>
    <w:rsid w:val="007431D9"/>
    <w:rsid w:val="00A5547F"/>
    <w:rsid w:val="00AD7709"/>
    <w:rsid w:val="00BA5452"/>
    <w:rsid w:val="00D15FC8"/>
    <w:rsid w:val="00E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B4ED"/>
  <w15:chartTrackingRefBased/>
  <w15:docId w15:val="{02B40077-DF21-456A-B724-6822582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Certify04</dc:creator>
  <cp:keywords/>
  <dc:description/>
  <cp:lastModifiedBy>Doolyawat Kladkempetch</cp:lastModifiedBy>
  <cp:revision>2</cp:revision>
  <dcterms:created xsi:type="dcterms:W3CDTF">2024-08-05T09:02:00Z</dcterms:created>
  <dcterms:modified xsi:type="dcterms:W3CDTF">2024-08-05T09:02:00Z</dcterms:modified>
</cp:coreProperties>
</file>