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A4" w:rsidRDefault="009B07A4" w:rsidP="005953F5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4838293" wp14:editId="4434E777">
            <wp:simplePos x="0" y="0"/>
            <wp:positionH relativeFrom="column">
              <wp:posOffset>2348478</wp:posOffset>
            </wp:positionH>
            <wp:positionV relativeFrom="paragraph">
              <wp:posOffset>-286164</wp:posOffset>
            </wp:positionV>
            <wp:extent cx="986155" cy="1080135"/>
            <wp:effectExtent l="0" t="0" r="4445" b="5715"/>
            <wp:wrapNone/>
            <wp:docPr id="7" name="Picture 7" descr="C:\Users\Admin\Desktop\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7A4" w:rsidRDefault="009B07A4" w:rsidP="005953F5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4185" w:rsidRPr="00956DAA" w:rsidRDefault="009B07A4" w:rsidP="005953F5">
      <w:pPr>
        <w:spacing w:line="228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 .....</w:t>
      </w:r>
      <w:r w:rsidR="00613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8E741A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13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CF0351"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 ...................................</w:t>
      </w:r>
    </w:p>
    <w:p w:rsidR="00EC4185" w:rsidRPr="00956DAA" w:rsidRDefault="00CF0351" w:rsidP="005953F5">
      <w:pPr>
        <w:spacing w:line="228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B07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</w:t>
      </w:r>
      <w:r w:rsidR="009B07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ี่อยู่ .......................................</w:t>
      </w:r>
    </w:p>
    <w:p w:rsidR="00F7520B" w:rsidRPr="00956DAA" w:rsidRDefault="00EC4185" w:rsidP="005953F5">
      <w:pPr>
        <w:spacing w:before="120" w:line="228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</w:t>
      </w:r>
    </w:p>
    <w:p w:rsidR="00EC4185" w:rsidRPr="00956DAA" w:rsidRDefault="00EC4185" w:rsidP="005953F5">
      <w:pPr>
        <w:spacing w:before="120" w:line="228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เรื่อง  แจ้งเตือนการไม่ปฏิบัติตาม</w:t>
      </w:r>
      <w:r w:rsidR="00956DAA">
        <w:rPr>
          <w:rFonts w:ascii="TH SarabunPSK" w:hAnsi="TH SarabunPSK" w:cs="TH SarabunPSK" w:hint="cs"/>
          <w:sz w:val="32"/>
          <w:szCs w:val="32"/>
          <w:cs/>
        </w:rPr>
        <w:t>กฎหมายว่าด้วยการฆ่าสัตว์เพื่อการจำหน่ายเนื้อสัตว์</w:t>
      </w:r>
      <w:r w:rsidR="00613C26" w:rsidRPr="00956DAA">
        <w:rPr>
          <w:rFonts w:ascii="TH SarabunPSK" w:hAnsi="TH SarabunPSK" w:cs="TH SarabunPSK"/>
          <w:sz w:val="32"/>
          <w:szCs w:val="32"/>
          <w:cs/>
        </w:rPr>
        <w:t>เพื่อพิจารณาออกคำสั่ง</w:t>
      </w:r>
      <w:r w:rsidR="00613C26">
        <w:rPr>
          <w:rFonts w:ascii="TH SarabunPSK" w:hAnsi="TH SarabunPSK" w:cs="TH SarabunPSK" w:hint="cs"/>
          <w:sz w:val="32"/>
          <w:szCs w:val="32"/>
          <w:cs/>
        </w:rPr>
        <w:t>พักใช้</w:t>
      </w:r>
      <w:r w:rsidR="00613C26" w:rsidRPr="00956DAA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C4185" w:rsidRPr="00956DAA" w:rsidRDefault="00EC4185" w:rsidP="005953F5">
      <w:pPr>
        <w:spacing w:before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เรียน  ................................................. </w:t>
      </w:r>
      <w:r w:rsidRPr="00456CDD">
        <w:rPr>
          <w:rFonts w:ascii="TH SarabunPSK" w:hAnsi="TH SarabunPSK" w:cs="TH SarabunPSK"/>
          <w:sz w:val="32"/>
          <w:szCs w:val="32"/>
          <w:highlight w:val="yellow"/>
          <w:cs/>
        </w:rPr>
        <w:t>(ชื่อผู้รับใบอนุญาต</w:t>
      </w:r>
      <w:r w:rsidR="001675F4" w:rsidRPr="00456CDD">
        <w:rPr>
          <w:rFonts w:ascii="TH SarabunPSK" w:hAnsi="TH SarabunPSK" w:cs="TH SarabunPSK"/>
          <w:sz w:val="32"/>
          <w:szCs w:val="32"/>
          <w:highlight w:val="yellow"/>
          <w:cs/>
        </w:rPr>
        <w:t>ประกอบกิจการฆ่าสัตว์</w:t>
      </w:r>
      <w:r w:rsidRPr="00456CDD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:rsidR="00EE1911" w:rsidRPr="00956DAA" w:rsidRDefault="00EE1911" w:rsidP="005953F5">
      <w:pPr>
        <w:spacing w:before="12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596154">
        <w:rPr>
          <w:rFonts w:ascii="TH SarabunPSK" w:hAnsi="TH SarabunPSK" w:cs="TH SarabunPSK"/>
          <w:sz w:val="32"/>
          <w:szCs w:val="32"/>
          <w:cs/>
        </w:rPr>
        <w:t>๑. แบบ</w:t>
      </w:r>
      <w:r w:rsidR="00596154">
        <w:rPr>
          <w:rFonts w:ascii="TH SarabunPSK" w:hAnsi="TH SarabunPSK" w:cs="TH SarabunPSK" w:hint="cs"/>
          <w:sz w:val="32"/>
          <w:szCs w:val="32"/>
          <w:cs/>
        </w:rPr>
        <w:t>ตรวจติดตามการประกอบกิจการฆ่าสัตว์ตามพระราชบัญญัติควบคุมการฆ่าสัตว์เพื่อการ</w:t>
      </w:r>
      <w:r w:rsidR="00596154">
        <w:rPr>
          <w:rFonts w:ascii="TH SarabunPSK" w:hAnsi="TH SarabunPSK" w:cs="TH SarabunPSK"/>
          <w:sz w:val="32"/>
          <w:szCs w:val="32"/>
          <w:cs/>
        </w:rPr>
        <w:br/>
      </w:r>
      <w:r w:rsidR="00596154">
        <w:rPr>
          <w:rFonts w:ascii="TH SarabunPSK" w:hAnsi="TH SarabunPSK" w:cs="TH SarabunPSK" w:hint="cs"/>
          <w:sz w:val="32"/>
          <w:szCs w:val="32"/>
          <w:cs/>
        </w:rPr>
        <w:t xml:space="preserve">                      จำหน่ายเนื้อสัตว์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EBB">
        <w:rPr>
          <w:rFonts w:ascii="TH SarabunPSK" w:hAnsi="TH SarabunPSK" w:cs="TH SarabunPSK" w:hint="cs"/>
          <w:sz w:val="32"/>
          <w:szCs w:val="32"/>
          <w:cs/>
        </w:rPr>
        <w:t xml:space="preserve">พ.ศ. ๒๕๕๙ 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56DAA">
        <w:rPr>
          <w:rFonts w:ascii="TH SarabunPSK" w:hAnsi="TH SarabunPSK" w:cs="TH SarabunPSK" w:hint="cs"/>
          <w:sz w:val="32"/>
          <w:szCs w:val="32"/>
          <w:cs/>
        </w:rPr>
        <w:t>๑ ชุด</w:t>
      </w:r>
    </w:p>
    <w:p w:rsidR="00EE1911" w:rsidRDefault="008E2493" w:rsidP="00956DAA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E1911" w:rsidRPr="00956DAA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="001D3E30" w:rsidRPr="00956DAA">
        <w:rPr>
          <w:rFonts w:ascii="TH SarabunPSK" w:hAnsi="TH SarabunPSK" w:cs="TH SarabunPSK"/>
          <w:sz w:val="32"/>
          <w:szCs w:val="32"/>
          <w:cs/>
        </w:rPr>
        <w:t>กฎกระทรวง</w:t>
      </w:r>
      <w:r w:rsidR="00956DAA">
        <w:rPr>
          <w:rFonts w:ascii="TH SarabunPSK" w:hAnsi="TH SarabunPSK" w:cs="TH SarabunPSK" w:hint="cs"/>
          <w:sz w:val="32"/>
          <w:szCs w:val="32"/>
          <w:cs/>
        </w:rPr>
        <w:t>การประกอบกิจการฆ่าสัตว์ พ.ศ. ๒๕๖๔ จำนวน ๑ ชุด</w:t>
      </w:r>
    </w:p>
    <w:p w:rsidR="00956DAA" w:rsidRPr="00956DAA" w:rsidRDefault="00956DAA" w:rsidP="00956DAA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กฎกระทรวงการจัดเก็บข้อมูลของสัตว์ที่เข้าสู่โรงฆ่าสัตว์และเนื้อสัตว์ที่ออกจากโรงฆ่าสัตว์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พ.ศ. ๒๕๖๔ จำนวน ๑ ชุด </w:t>
      </w:r>
      <w:r w:rsidRPr="00456CDD">
        <w:rPr>
          <w:rFonts w:ascii="TH SarabunPSK" w:hAnsi="TH SarabunPSK" w:cs="TH SarabunPSK" w:hint="cs"/>
          <w:sz w:val="32"/>
          <w:szCs w:val="32"/>
          <w:highlight w:val="yellow"/>
          <w:cs/>
        </w:rPr>
        <w:t>(ถ้าผิดกฎกระทรวงนี้ด้วย)</w:t>
      </w:r>
    </w:p>
    <w:p w:rsidR="00EC4185" w:rsidRPr="00956DAA" w:rsidRDefault="001F05D8" w:rsidP="005953F5">
      <w:pPr>
        <w:spacing w:before="240" w:line="228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ตามที่สำนักงานปศุสัตว์จังห</w:t>
      </w:r>
      <w:r w:rsidR="008E741A" w:rsidRPr="00956DAA">
        <w:rPr>
          <w:rFonts w:ascii="TH SarabunPSK" w:hAnsi="TH SarabunPSK" w:cs="TH SarabunPSK"/>
          <w:sz w:val="32"/>
          <w:szCs w:val="32"/>
          <w:cs/>
        </w:rPr>
        <w:t>วัด................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ได้ดำเนินการตรวจประเมินโรงฆ่าสัตว์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>ที่ได้รับ</w:t>
      </w:r>
      <w:r w:rsidR="0009147B" w:rsidRPr="00956DAA">
        <w:rPr>
          <w:rFonts w:ascii="TH SarabunPSK" w:hAnsi="TH SarabunPSK" w:cs="TH SarabunPSK"/>
          <w:sz w:val="32"/>
          <w:szCs w:val="32"/>
          <w:cs/>
        </w:rPr>
        <w:t>ใบอนุญาตประกอบกิจการฆ่าสัตว์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>ประจำปีงบประมาณ ...</w:t>
      </w:r>
      <w:r w:rsidR="0009147B" w:rsidRPr="00956DAA">
        <w:rPr>
          <w:rFonts w:ascii="TH SarabunPSK" w:hAnsi="TH SarabunPSK" w:cs="TH SarabunPSK"/>
          <w:sz w:val="32"/>
          <w:szCs w:val="32"/>
          <w:cs/>
        </w:rPr>
        <w:t>..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>.</w:t>
      </w:r>
      <w:r w:rsidR="001D516D" w:rsidRPr="00956DAA">
        <w:rPr>
          <w:rFonts w:ascii="TH SarabunPSK" w:hAnsi="TH SarabunPSK" w:cs="TH SarabunPSK"/>
          <w:sz w:val="32"/>
          <w:szCs w:val="32"/>
          <w:cs/>
        </w:rPr>
        <w:t>.. ครั้งที่ ...</w:t>
      </w:r>
      <w:r w:rsidR="0009147B" w:rsidRPr="00956DAA">
        <w:rPr>
          <w:rFonts w:ascii="TH SarabunPSK" w:hAnsi="TH SarabunPSK" w:cs="TH SarabunPSK"/>
          <w:sz w:val="32"/>
          <w:szCs w:val="32"/>
          <w:cs/>
        </w:rPr>
        <w:t>..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6DAA"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...........................................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>พบว่าโรงฆ่าสัตว์เลขที่</w:t>
      </w:r>
      <w:r w:rsidR="009B07A4"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07A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E741A" w:rsidRPr="00956DAA">
        <w:rPr>
          <w:rFonts w:ascii="TH SarabunPSK" w:hAnsi="TH SarabunPSK" w:cs="TH SarabunPSK"/>
          <w:sz w:val="32"/>
          <w:szCs w:val="32"/>
          <w:cs/>
        </w:rPr>
        <w:t>...............</w:t>
      </w:r>
      <w:r w:rsidR="0009147B" w:rsidRPr="00956DAA">
        <w:rPr>
          <w:rFonts w:ascii="TH SarabunPSK" w:hAnsi="TH SarabunPSK" w:cs="TH SarabunPSK"/>
          <w:sz w:val="32"/>
          <w:szCs w:val="32"/>
          <w:cs/>
        </w:rPr>
        <w:t>........</w:t>
      </w:r>
      <w:r w:rsidR="008E741A" w:rsidRPr="00956DAA">
        <w:rPr>
          <w:rFonts w:ascii="TH SarabunPSK" w:hAnsi="TH SarabunPSK" w:cs="TH SarabunPSK"/>
          <w:sz w:val="32"/>
          <w:szCs w:val="32"/>
          <w:cs/>
        </w:rPr>
        <w:t>.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 xml:space="preserve"> ของ </w:t>
      </w:r>
      <w:r w:rsidR="008E741A" w:rsidRPr="00956DAA">
        <w:rPr>
          <w:rFonts w:ascii="TH SarabunPSK" w:hAnsi="TH SarabunPSK" w:cs="TH SarabunPSK"/>
          <w:sz w:val="32"/>
          <w:szCs w:val="32"/>
          <w:cs/>
        </w:rPr>
        <w:t>.........</w:t>
      </w:r>
      <w:r w:rsidR="009B07A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8E741A" w:rsidRPr="00956DAA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E7004" w:rsidRPr="00956DAA">
        <w:rPr>
          <w:rFonts w:ascii="TH SarabunPSK" w:hAnsi="TH SarabunPSK" w:cs="TH SarabunPSK"/>
          <w:sz w:val="32"/>
          <w:szCs w:val="32"/>
          <w:cs/>
        </w:rPr>
        <w:t xml:space="preserve"> ไม่ปฏิบัติตาม</w:t>
      </w:r>
      <w:r w:rsidR="00FA2CFE">
        <w:rPr>
          <w:rFonts w:ascii="TH SarabunPSK" w:hAnsi="TH SarabunPSK" w:cs="TH SarabunPSK" w:hint="cs"/>
          <w:sz w:val="32"/>
          <w:szCs w:val="32"/>
          <w:cs/>
        </w:rPr>
        <w:t xml:space="preserve">ข้อ ............ </w:t>
      </w:r>
      <w:r w:rsidR="009B07A4">
        <w:rPr>
          <w:rFonts w:ascii="TH SarabunPSK" w:hAnsi="TH SarabunPSK" w:cs="TH SarabunPSK" w:hint="cs"/>
          <w:sz w:val="32"/>
          <w:szCs w:val="32"/>
          <w:cs/>
        </w:rPr>
        <w:t>กฎ</w:t>
      </w:r>
      <w:r w:rsidR="00FA2CFE">
        <w:rPr>
          <w:rFonts w:ascii="TH SarabunPSK" w:hAnsi="TH SarabunPSK" w:cs="TH SarabunPSK" w:hint="cs"/>
          <w:sz w:val="32"/>
          <w:szCs w:val="32"/>
          <w:cs/>
        </w:rPr>
        <w:t>กระทรวง ..............................</w:t>
      </w:r>
      <w:r w:rsidR="009B07A4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รายละเอียดปรากฎตาม</w:t>
      </w:r>
      <w:r w:rsidR="00596154" w:rsidRPr="00596154">
        <w:rPr>
          <w:rFonts w:ascii="TH SarabunPSK" w:hAnsi="TH SarabunPSK" w:cs="TH SarabunPSK"/>
          <w:sz w:val="32"/>
          <w:szCs w:val="32"/>
          <w:cs/>
        </w:rPr>
        <w:t>แบบ</w:t>
      </w:r>
      <w:r w:rsidR="00596154">
        <w:rPr>
          <w:rFonts w:ascii="TH SarabunPSK" w:hAnsi="TH SarabunPSK" w:cs="TH SarabunPSK" w:hint="cs"/>
          <w:sz w:val="32"/>
          <w:szCs w:val="32"/>
          <w:cs/>
        </w:rPr>
        <w:t>ตรวจติดตามการประกอบกิจการฆ่าสัตว์ตามพระราชบัญญัติควบคุมการฆ่าสัตว์เพื่อการจำหน่ายเนื้อสัตว์</w:t>
      </w:r>
      <w:r w:rsidR="00674EBB">
        <w:rPr>
          <w:rFonts w:ascii="TH SarabunPSK" w:hAnsi="TH SarabunPSK" w:cs="TH SarabunPSK" w:hint="cs"/>
          <w:sz w:val="32"/>
          <w:szCs w:val="32"/>
          <w:cs/>
        </w:rPr>
        <w:t xml:space="preserve"> พ.ศ. ๒๕๕๙ และกฎกระทรวงที่เกี่ยวข้อง</w:t>
      </w:r>
      <w:r w:rsidR="0059615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B07A4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="00596154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674EBB">
        <w:rPr>
          <w:rFonts w:ascii="TH SarabunPSK" w:hAnsi="TH SarabunPSK" w:cs="TH SarabunPSK" w:hint="cs"/>
          <w:sz w:val="32"/>
          <w:szCs w:val="32"/>
          <w:cs/>
        </w:rPr>
        <w:t xml:space="preserve"> ๒ ๓</w:t>
      </w:r>
      <w:r w:rsidR="00596154">
        <w:rPr>
          <w:rFonts w:ascii="TH SarabunPSK" w:hAnsi="TH SarabunPSK" w:cs="TH SarabunPSK" w:hint="cs"/>
          <w:sz w:val="32"/>
          <w:szCs w:val="32"/>
          <w:cs/>
        </w:rPr>
        <w:t>) นั้น</w:t>
      </w:r>
      <w:r w:rsidR="009B07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D70E6" w:rsidRPr="00956DAA" w:rsidRDefault="007E7004" w:rsidP="009B07A4">
      <w:pPr>
        <w:spacing w:before="120"/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อาศัยอำนาจตามมาตรา ๔๗ แห่งพระราชบัญญัติควบคุมการฆ่าสัตว์</w:t>
      </w:r>
      <w:r w:rsidR="00FF4796" w:rsidRPr="00956DAA">
        <w:rPr>
          <w:rFonts w:ascii="TH SarabunPSK" w:hAnsi="TH SarabunPSK" w:cs="TH SarabunPSK"/>
          <w:sz w:val="32"/>
          <w:szCs w:val="32"/>
          <w:cs/>
        </w:rPr>
        <w:t>เพื่อการ</w:t>
      </w:r>
      <w:r w:rsidRPr="00956DAA">
        <w:rPr>
          <w:rFonts w:ascii="TH SarabunPSK" w:hAnsi="TH SarabunPSK" w:cs="TH SarabunPSK"/>
          <w:sz w:val="32"/>
          <w:szCs w:val="32"/>
          <w:cs/>
        </w:rPr>
        <w:t>จำหน่ายเนื้อสัตว์</w:t>
      </w:r>
      <w:r w:rsidR="00674F9B" w:rsidRPr="00956D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พ.ศ. ๒๕๕๙ 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ประกอบกับคำสั่งกรมปศุสัตว์ ที่ </w:t>
      </w:r>
      <w:r w:rsidR="00E454A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 เรื่อง การมอบอำนาจให้ดำเนินการตามพระราชบัญญัติควบคุมการฆ่าสัตว์เพื่อการจำหน่ายเนื้อสัตว์ พ.ศ. ๒๕๕๙ แทนอธิบดีกรมปศุสัตว์ ลงวันที่ </w:t>
      </w:r>
      <w:r w:rsidR="00E454A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54AC" w:rsidRPr="00E454AC">
        <w:rPr>
          <w:rFonts w:ascii="TH SarabunPSK" w:hAnsi="TH SarabunPSK" w:cs="TH SarabunPSK"/>
          <w:sz w:val="32"/>
          <w:szCs w:val="32"/>
          <w:highlight w:val="yellow"/>
          <w:cs/>
        </w:rPr>
        <w:t>(หากเป็นบุคคลอื่นนอกจากผู้ว่าราชการจังหวัดให้ระบุคำสั่งมอบอำนาจนั้นๆ</w:t>
      </w:r>
      <w:r w:rsidR="00E454AC">
        <w:rPr>
          <w:rFonts w:ascii="TH SarabunPSK" w:hAnsi="TH SarabunPSK" w:cs="TH SarabunPSK" w:hint="cs"/>
          <w:sz w:val="32"/>
          <w:szCs w:val="32"/>
          <w:highlight w:val="yellow"/>
          <w:cs/>
        </w:rPr>
        <w:t>เพิ่มอีก</w:t>
      </w:r>
      <w:r w:rsidR="00E454AC" w:rsidRPr="00E454AC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E454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DAA">
        <w:rPr>
          <w:rFonts w:ascii="TH SarabunPSK" w:hAnsi="TH SarabunPSK" w:cs="TH SarabunPSK"/>
          <w:sz w:val="32"/>
          <w:szCs w:val="32"/>
          <w:cs/>
        </w:rPr>
        <w:t>จึงมีหนังสือเตือนให้ท่านในฐานะผู้รับ</w:t>
      </w:r>
      <w:r w:rsidR="0009147B" w:rsidRPr="00956DAA">
        <w:rPr>
          <w:rFonts w:ascii="TH SarabunPSK" w:hAnsi="TH SarabunPSK" w:cs="TH SarabunPSK"/>
          <w:sz w:val="32"/>
          <w:szCs w:val="32"/>
          <w:cs/>
        </w:rPr>
        <w:t>ใบอนุญาตประกอบกิจการฆ่าสัตว์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ดำเนินการแก้ไขปรับปรุง</w:t>
      </w:r>
      <w:r w:rsidR="002D76B9" w:rsidRPr="00956DAA">
        <w:rPr>
          <w:rFonts w:ascii="TH SarabunPSK" w:hAnsi="TH SarabunPSK" w:cs="TH SarabunPSK"/>
          <w:sz w:val="32"/>
          <w:szCs w:val="32"/>
          <w:cs/>
        </w:rPr>
        <w:t>ข้อบกพร่อง</w:t>
      </w:r>
      <w:r w:rsidR="00456CDD" w:rsidRPr="00956DAA">
        <w:rPr>
          <w:rFonts w:ascii="TH SarabunPSK" w:hAnsi="TH SarabunPSK" w:cs="TH SarabunPSK"/>
          <w:sz w:val="32"/>
          <w:szCs w:val="32"/>
          <w:cs/>
        </w:rPr>
        <w:t>ตาม</w:t>
      </w:r>
      <w:r w:rsidR="00456CDD">
        <w:rPr>
          <w:rFonts w:ascii="TH SarabunPSK" w:hAnsi="TH SarabunPSK" w:cs="TH SarabunPSK" w:hint="cs"/>
          <w:sz w:val="32"/>
          <w:szCs w:val="32"/>
          <w:cs/>
        </w:rPr>
        <w:t>กฎหมายว่าด้วยการฆ่าสัตว์เพื่อการจำหน่ายเนื้อสัตว์ข้างต้น</w:t>
      </w:r>
      <w:r w:rsidR="002D76B9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154">
        <w:rPr>
          <w:rFonts w:ascii="TH SarabunPSK" w:hAnsi="TH SarabunPSK" w:cs="TH SarabunPSK"/>
          <w:sz w:val="32"/>
          <w:szCs w:val="32"/>
          <w:cs/>
        </w:rPr>
        <w:t>ภายในวันที่</w:t>
      </w:r>
      <w:r w:rsidR="006D70E6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154">
        <w:rPr>
          <w:rFonts w:ascii="TH SarabunPSK" w:hAnsi="TH SarabunPSK" w:cs="TH SarabunPSK"/>
          <w:sz w:val="32"/>
          <w:szCs w:val="32"/>
          <w:cs/>
        </w:rPr>
        <w:t>.....</w:t>
      </w:r>
      <w:r w:rsidR="0059615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96154">
        <w:rPr>
          <w:rFonts w:ascii="TH SarabunPSK" w:hAnsi="TH SarabunPSK" w:cs="TH SarabunPSK"/>
          <w:sz w:val="32"/>
          <w:szCs w:val="32"/>
          <w:cs/>
        </w:rPr>
        <w:t>.</w:t>
      </w:r>
      <w:r w:rsidR="00596154">
        <w:rPr>
          <w:rFonts w:ascii="TH SarabunPSK" w:hAnsi="TH SarabunPSK" w:cs="TH SarabunPSK" w:hint="cs"/>
          <w:sz w:val="32"/>
          <w:szCs w:val="32"/>
          <w:cs/>
        </w:rPr>
        <w:t>....</w:t>
      </w:r>
      <w:r w:rsidR="00596154">
        <w:rPr>
          <w:rFonts w:ascii="TH SarabunPSK" w:hAnsi="TH SarabunPSK" w:cs="TH SarabunPSK"/>
          <w:sz w:val="32"/>
          <w:szCs w:val="32"/>
          <w:cs/>
        </w:rPr>
        <w:t>..</w:t>
      </w:r>
      <w:r w:rsidR="00674EBB">
        <w:rPr>
          <w:rFonts w:ascii="TH SarabunPSK" w:hAnsi="TH SarabunPSK" w:cs="TH SarabunPSK" w:hint="cs"/>
          <w:sz w:val="32"/>
          <w:szCs w:val="32"/>
          <w:cs/>
        </w:rPr>
        <w:t>.</w:t>
      </w:r>
      <w:r w:rsidR="00596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70E6" w:rsidRPr="00956DAA">
        <w:rPr>
          <w:rFonts w:ascii="TH SarabunPSK" w:hAnsi="TH SarabunPSK" w:cs="TH SarabunPSK"/>
          <w:sz w:val="32"/>
          <w:szCs w:val="32"/>
          <w:cs/>
        </w:rPr>
        <w:t>หากไม่ดำเนินการปฏิบัติให้ถูกต้องภายในระยะเวลาที่กำหนด จังหวัด</w:t>
      </w:r>
      <w:r w:rsidR="0009147B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613" w:rsidRPr="00956DAA">
        <w:rPr>
          <w:rFonts w:ascii="TH SarabunPSK" w:hAnsi="TH SarabunPSK" w:cs="TH SarabunPSK"/>
          <w:sz w:val="32"/>
          <w:szCs w:val="32"/>
          <w:cs/>
        </w:rPr>
        <w:t>................</w:t>
      </w:r>
      <w:r w:rsidR="006D70E6" w:rsidRPr="00956DAA">
        <w:rPr>
          <w:rFonts w:ascii="TH SarabunPSK" w:hAnsi="TH SarabunPSK" w:cs="TH SarabunPSK"/>
          <w:sz w:val="32"/>
          <w:szCs w:val="32"/>
          <w:cs/>
        </w:rPr>
        <w:t xml:space="preserve"> จะออกคำสั่งพักใช้ใบอนุญาต</w:t>
      </w:r>
      <w:r w:rsidR="00674EBB">
        <w:rPr>
          <w:rFonts w:ascii="TH SarabunPSK" w:hAnsi="TH SarabunPSK" w:cs="TH SarabunPSK" w:hint="cs"/>
          <w:sz w:val="32"/>
          <w:szCs w:val="32"/>
          <w:cs/>
        </w:rPr>
        <w:t>ประกอบกิจการฆ่าสัตว์</w:t>
      </w:r>
      <w:r w:rsidR="006D70E6" w:rsidRPr="00956DAA">
        <w:rPr>
          <w:rFonts w:ascii="TH SarabunPSK" w:hAnsi="TH SarabunPSK" w:cs="TH SarabunPSK"/>
          <w:spacing w:val="-6"/>
          <w:sz w:val="32"/>
          <w:szCs w:val="32"/>
          <w:cs/>
        </w:rPr>
        <w:t>ต่อไป</w:t>
      </w:r>
    </w:p>
    <w:p w:rsidR="006D70E6" w:rsidRPr="00956DAA" w:rsidRDefault="006D70E6" w:rsidP="005953F5">
      <w:pPr>
        <w:spacing w:before="120" w:line="228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596154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956DAA">
        <w:rPr>
          <w:rFonts w:ascii="TH SarabunPSK" w:hAnsi="TH SarabunPSK" w:cs="TH SarabunPSK"/>
          <w:sz w:val="32"/>
          <w:szCs w:val="32"/>
          <w:cs/>
        </w:rPr>
        <w:t>ทราบและพิจารณาดำเนินการ</w:t>
      </w:r>
    </w:p>
    <w:p w:rsidR="00F137ED" w:rsidRPr="00956DAA" w:rsidRDefault="00F137ED" w:rsidP="00F137ED">
      <w:pPr>
        <w:spacing w:before="120" w:line="204" w:lineRule="auto"/>
        <w:ind w:firstLine="4678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F137ED" w:rsidRPr="00956DAA" w:rsidRDefault="00F137ED" w:rsidP="00F137ED">
      <w:pPr>
        <w:spacing w:before="120" w:line="204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456CDD" w:rsidRPr="00956DAA" w:rsidRDefault="00456CDD" w:rsidP="00E454AC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74EBB" w:rsidRPr="00976E7B" w:rsidRDefault="00674EBB" w:rsidP="00674EBB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:rsidR="00674EBB" w:rsidRDefault="00674EBB" w:rsidP="00674EBB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:rsidR="006D70E6" w:rsidRDefault="00674EBB" w:rsidP="00674EBB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  <w:bookmarkStart w:id="0" w:name="_GoBack"/>
      <w:bookmarkEnd w:id="0"/>
    </w:p>
    <w:sectPr w:rsidR="006D70E6" w:rsidSect="00284BCD">
      <w:pgSz w:w="11906" w:h="16838"/>
      <w:pgMar w:top="1135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5"/>
    <w:rsid w:val="0001625B"/>
    <w:rsid w:val="00045B4C"/>
    <w:rsid w:val="0004629E"/>
    <w:rsid w:val="00063BEB"/>
    <w:rsid w:val="00074CA9"/>
    <w:rsid w:val="0009147B"/>
    <w:rsid w:val="000A719D"/>
    <w:rsid w:val="000C524E"/>
    <w:rsid w:val="000C72F2"/>
    <w:rsid w:val="000F3CCD"/>
    <w:rsid w:val="00117217"/>
    <w:rsid w:val="00131552"/>
    <w:rsid w:val="00154263"/>
    <w:rsid w:val="001675F4"/>
    <w:rsid w:val="00176080"/>
    <w:rsid w:val="00182E23"/>
    <w:rsid w:val="0018695F"/>
    <w:rsid w:val="001A4432"/>
    <w:rsid w:val="001C70C3"/>
    <w:rsid w:val="001D3E30"/>
    <w:rsid w:val="001D516D"/>
    <w:rsid w:val="001E27F1"/>
    <w:rsid w:val="001F05D8"/>
    <w:rsid w:val="00201618"/>
    <w:rsid w:val="00205ABF"/>
    <w:rsid w:val="00211604"/>
    <w:rsid w:val="00213B04"/>
    <w:rsid w:val="0023347D"/>
    <w:rsid w:val="00242A80"/>
    <w:rsid w:val="0024733F"/>
    <w:rsid w:val="00270A50"/>
    <w:rsid w:val="00284BCD"/>
    <w:rsid w:val="00293C0C"/>
    <w:rsid w:val="002A240E"/>
    <w:rsid w:val="002A2CBE"/>
    <w:rsid w:val="002C425B"/>
    <w:rsid w:val="002D76B9"/>
    <w:rsid w:val="002E0A02"/>
    <w:rsid w:val="002E0F18"/>
    <w:rsid w:val="002F1AD9"/>
    <w:rsid w:val="002F29E1"/>
    <w:rsid w:val="002F4FE5"/>
    <w:rsid w:val="00315800"/>
    <w:rsid w:val="00330C92"/>
    <w:rsid w:val="00336294"/>
    <w:rsid w:val="00384B62"/>
    <w:rsid w:val="00392CDE"/>
    <w:rsid w:val="003A1E85"/>
    <w:rsid w:val="003D208A"/>
    <w:rsid w:val="003E1DA9"/>
    <w:rsid w:val="00426141"/>
    <w:rsid w:val="00442C56"/>
    <w:rsid w:val="00451003"/>
    <w:rsid w:val="00455151"/>
    <w:rsid w:val="00456CDD"/>
    <w:rsid w:val="004A3B0E"/>
    <w:rsid w:val="004E78A3"/>
    <w:rsid w:val="004F1015"/>
    <w:rsid w:val="00524D76"/>
    <w:rsid w:val="00534330"/>
    <w:rsid w:val="00537F03"/>
    <w:rsid w:val="00543495"/>
    <w:rsid w:val="0054410F"/>
    <w:rsid w:val="005610C7"/>
    <w:rsid w:val="005953F5"/>
    <w:rsid w:val="00596154"/>
    <w:rsid w:val="005A6030"/>
    <w:rsid w:val="005B1903"/>
    <w:rsid w:val="005B3766"/>
    <w:rsid w:val="005D1555"/>
    <w:rsid w:val="005D778E"/>
    <w:rsid w:val="005E398A"/>
    <w:rsid w:val="00602583"/>
    <w:rsid w:val="00606E15"/>
    <w:rsid w:val="00613C26"/>
    <w:rsid w:val="00614084"/>
    <w:rsid w:val="006253B7"/>
    <w:rsid w:val="00640C5B"/>
    <w:rsid w:val="00652173"/>
    <w:rsid w:val="00652F46"/>
    <w:rsid w:val="00674EBB"/>
    <w:rsid w:val="00674F9B"/>
    <w:rsid w:val="00695DDE"/>
    <w:rsid w:val="006D70E6"/>
    <w:rsid w:val="006F23C7"/>
    <w:rsid w:val="00707B22"/>
    <w:rsid w:val="007265C5"/>
    <w:rsid w:val="00732FF9"/>
    <w:rsid w:val="0077059A"/>
    <w:rsid w:val="0078172B"/>
    <w:rsid w:val="007831FF"/>
    <w:rsid w:val="00792476"/>
    <w:rsid w:val="00793A9F"/>
    <w:rsid w:val="007B37DF"/>
    <w:rsid w:val="007D368D"/>
    <w:rsid w:val="007D737B"/>
    <w:rsid w:val="007E7004"/>
    <w:rsid w:val="007F3C90"/>
    <w:rsid w:val="007F4420"/>
    <w:rsid w:val="008348FA"/>
    <w:rsid w:val="008D6D3F"/>
    <w:rsid w:val="008D7495"/>
    <w:rsid w:val="008E2493"/>
    <w:rsid w:val="008E3A10"/>
    <w:rsid w:val="008E741A"/>
    <w:rsid w:val="008F75C0"/>
    <w:rsid w:val="00904613"/>
    <w:rsid w:val="009117BF"/>
    <w:rsid w:val="0093407B"/>
    <w:rsid w:val="009362D3"/>
    <w:rsid w:val="00956DAA"/>
    <w:rsid w:val="00963396"/>
    <w:rsid w:val="009837C6"/>
    <w:rsid w:val="009B07A4"/>
    <w:rsid w:val="009B637F"/>
    <w:rsid w:val="009B79EE"/>
    <w:rsid w:val="009E13A8"/>
    <w:rsid w:val="009F27A2"/>
    <w:rsid w:val="009F4963"/>
    <w:rsid w:val="00A0702D"/>
    <w:rsid w:val="00A17EE4"/>
    <w:rsid w:val="00A30CD0"/>
    <w:rsid w:val="00A405B3"/>
    <w:rsid w:val="00A46ED6"/>
    <w:rsid w:val="00A757D3"/>
    <w:rsid w:val="00A86B4D"/>
    <w:rsid w:val="00A910C8"/>
    <w:rsid w:val="00A9384A"/>
    <w:rsid w:val="00B145A7"/>
    <w:rsid w:val="00B154A0"/>
    <w:rsid w:val="00B40DE0"/>
    <w:rsid w:val="00B47584"/>
    <w:rsid w:val="00B47CD8"/>
    <w:rsid w:val="00B6340F"/>
    <w:rsid w:val="00B938BC"/>
    <w:rsid w:val="00B93BF4"/>
    <w:rsid w:val="00BD637C"/>
    <w:rsid w:val="00BF7EDD"/>
    <w:rsid w:val="00C006FC"/>
    <w:rsid w:val="00C454C1"/>
    <w:rsid w:val="00C456BA"/>
    <w:rsid w:val="00C56A8F"/>
    <w:rsid w:val="00C61623"/>
    <w:rsid w:val="00CB78B3"/>
    <w:rsid w:val="00CF0351"/>
    <w:rsid w:val="00D04E30"/>
    <w:rsid w:val="00D3039E"/>
    <w:rsid w:val="00D33DAC"/>
    <w:rsid w:val="00D41619"/>
    <w:rsid w:val="00D8187B"/>
    <w:rsid w:val="00D8433D"/>
    <w:rsid w:val="00D901A1"/>
    <w:rsid w:val="00DA1FBA"/>
    <w:rsid w:val="00DA207A"/>
    <w:rsid w:val="00DD0A59"/>
    <w:rsid w:val="00DF2FA3"/>
    <w:rsid w:val="00E01B49"/>
    <w:rsid w:val="00E10806"/>
    <w:rsid w:val="00E2207F"/>
    <w:rsid w:val="00E454AC"/>
    <w:rsid w:val="00E67849"/>
    <w:rsid w:val="00E7382B"/>
    <w:rsid w:val="00E74E15"/>
    <w:rsid w:val="00E76986"/>
    <w:rsid w:val="00E94E97"/>
    <w:rsid w:val="00E97A1C"/>
    <w:rsid w:val="00EB598D"/>
    <w:rsid w:val="00EC4185"/>
    <w:rsid w:val="00EE1911"/>
    <w:rsid w:val="00EE4994"/>
    <w:rsid w:val="00F137ED"/>
    <w:rsid w:val="00F7520B"/>
    <w:rsid w:val="00FA2CFE"/>
    <w:rsid w:val="00FB0169"/>
    <w:rsid w:val="00FB1528"/>
    <w:rsid w:val="00FC0E38"/>
    <w:rsid w:val="00FC428F"/>
    <w:rsid w:val="00FC749B"/>
    <w:rsid w:val="00FD5E03"/>
    <w:rsid w:val="00FE0BC4"/>
    <w:rsid w:val="00FE0C0D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B275EA-74D0-4D5E-94AC-5284320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8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4FE5"/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F4FE5"/>
    <w:rPr>
      <w:rFonts w:ascii="Angsana New" w:eastAsia="Times New Roman" w:hAnsi="Angsana New" w:cs="Angsana New"/>
      <w:sz w:val="32"/>
      <w:szCs w:val="32"/>
    </w:rPr>
  </w:style>
  <w:style w:type="table" w:styleId="TableGrid">
    <w:name w:val="Table Grid"/>
    <w:basedOn w:val="TableNormal"/>
    <w:rsid w:val="002F4FE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5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9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C5DC-7B76-423D-8F66-97955221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5</cp:revision>
  <cp:lastPrinted>2021-01-19T08:11:00Z</cp:lastPrinted>
  <dcterms:created xsi:type="dcterms:W3CDTF">2021-12-23T03:11:00Z</dcterms:created>
  <dcterms:modified xsi:type="dcterms:W3CDTF">2021-12-29T03:00:00Z</dcterms:modified>
</cp:coreProperties>
</file>