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7FEAA" w14:textId="56F0A85A" w:rsidR="00696A69" w:rsidRDefault="00247867" w:rsidP="00706438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775FA8" wp14:editId="52CF61BD">
                <wp:simplePos x="0" y="0"/>
                <wp:positionH relativeFrom="column">
                  <wp:posOffset>5800725</wp:posOffset>
                </wp:positionH>
                <wp:positionV relativeFrom="paragraph">
                  <wp:posOffset>-448310</wp:posOffset>
                </wp:positionV>
                <wp:extent cx="476250" cy="371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37F8A" w14:textId="17D8B976" w:rsidR="00247867" w:rsidRPr="00CD68D8" w:rsidRDefault="00247867" w:rsidP="00247867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75F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6.75pt;margin-top:-35.3pt;width:37.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" fillcolor="white [3201]" strokeweight=".5pt">
                <v:textbox>
                  <w:txbxContent>
                    <w:p w14:paraId="51737F8A" w14:textId="17D8B976" w:rsidR="00247867" w:rsidRPr="00CD68D8" w:rsidRDefault="00247867" w:rsidP="00247867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06438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8176" behindDoc="1" locked="0" layoutInCell="1" allowOverlap="1" wp14:anchorId="0386009C" wp14:editId="7EEA3D19">
            <wp:simplePos x="0" y="0"/>
            <wp:positionH relativeFrom="margin">
              <wp:align>center</wp:align>
            </wp:positionH>
            <wp:positionV relativeFrom="paragraph">
              <wp:posOffset>157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45EC4" w14:textId="77777777" w:rsidR="00696A69" w:rsidRDefault="00696A69" w:rsidP="00696A69">
      <w:pPr>
        <w:tabs>
          <w:tab w:val="left" w:pos="4253"/>
        </w:tabs>
        <w:rPr>
          <w:rFonts w:ascii="TH SarabunPSK" w:hAnsi="TH SarabunPSK" w:cs="TH SarabunPSK"/>
          <w:cs/>
        </w:rPr>
      </w:pPr>
    </w:p>
    <w:p w14:paraId="632ACC7E" w14:textId="77777777" w:rsidR="00696A69" w:rsidRDefault="00696A69" w:rsidP="00696A69">
      <w:pPr>
        <w:rPr>
          <w:rFonts w:ascii="TH SarabunPSK" w:hAnsi="TH SarabunPSK" w:cs="TH SarabunPSK"/>
          <w:cs/>
        </w:rPr>
      </w:pPr>
    </w:p>
    <w:p w14:paraId="7BF3EC97" w14:textId="16E45551" w:rsidR="00696A69" w:rsidRPr="009540B9" w:rsidRDefault="00696A69" w:rsidP="00696A69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</w:t>
      </w:r>
      <w:r w:rsidR="00AF4433">
        <w:rPr>
          <w:rFonts w:cstheme="minorBidi" w:hint="cs"/>
          <w:sz w:val="32"/>
          <w:szCs w:val="32"/>
          <w:cs/>
        </w:rPr>
        <w:t>............</w:t>
      </w:r>
      <w:r>
        <w:rPr>
          <w:rFonts w:cstheme="minorBidi" w:hint="cs"/>
          <w:sz w:val="32"/>
          <w:szCs w:val="32"/>
          <w:cs/>
        </w:rPr>
        <w:t>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.........</w:t>
      </w:r>
      <w:r w:rsidR="00AF443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7C84F7F" w14:textId="77777777" w:rsidR="00696A69" w:rsidRPr="009540B9" w:rsidRDefault="00696A69" w:rsidP="00696A69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</w:t>
      </w:r>
    </w:p>
    <w:p w14:paraId="3A9E91AE" w14:textId="0B079863" w:rsidR="00696A69" w:rsidRPr="009540B9" w:rsidRDefault="00696A69" w:rsidP="00696A6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7047922E" w14:textId="0D64DDBD" w:rsidR="00696A69" w:rsidRPr="009540B9" w:rsidRDefault="00696A69" w:rsidP="00696A6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ผลการตรวจสอบโรงฆ่าสัตว์</w:t>
      </w:r>
      <w:r w:rsidR="000504BD">
        <w:rPr>
          <w:rFonts w:ascii="TH SarabunPSK" w:hAnsi="TH SarabunPSK" w:cs="TH SarabunPSK" w:hint="cs"/>
          <w:sz w:val="32"/>
          <w:szCs w:val="32"/>
          <w:cs/>
        </w:rPr>
        <w:t>และโรงพักสัตว์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</w:t>
      </w:r>
      <w:r w:rsidR="000504BD"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ไม่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เป็นไปตามแผน)</w:t>
      </w:r>
    </w:p>
    <w:p w14:paraId="04BFE3FA" w14:textId="77777777" w:rsidR="00696A69" w:rsidRPr="009540B9" w:rsidRDefault="00696A69" w:rsidP="00696A6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5099ABA3" w14:textId="2EE765D4" w:rsidR="00696A69" w:rsidRPr="009540B9" w:rsidRDefault="00696A69" w:rsidP="00696A6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คณะกรรมการพิจารณาแผนงานการประกอบกิจการฆ่าสัตว์ประจำจังหวัด ............................. ได้</w:t>
      </w:r>
      <w:r w:rsidR="000504BD"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ตรวจสอบโรงฆ่าสัตว์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 </w:t>
      </w:r>
      <w:r w:rsidR="003A7D85" w:rsidRPr="00806503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3A7D85">
        <w:rPr>
          <w:rFonts w:ascii="TH SarabunPSK" w:hAnsi="TH SarabunPSK" w:cs="TH SarabunPSK" w:hint="cs"/>
          <w:sz w:val="32"/>
          <w:szCs w:val="32"/>
          <w:cs/>
        </w:rPr>
        <w:t>ตั้ง ........................</w:t>
      </w:r>
      <w:r w:rsidR="003A7D85" w:rsidRPr="00806503">
        <w:rPr>
          <w:rFonts w:ascii="TH SarabunPSK" w:hAnsi="TH SarabunPSK" w:cs="TH SarabunPSK" w:hint="cs"/>
          <w:sz w:val="32"/>
          <w:szCs w:val="32"/>
          <w:cs/>
        </w:rPr>
        <w:t xml:space="preserve"> ตรอก/ซอย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 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 xml:space="preserve"> หมู่ที่ ...........ตำบล/แขวง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.........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อำเภอ/เขต 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.......................... จังหวัด 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.........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  </w:t>
      </w:r>
      <w:r w:rsidR="003A7D85">
        <w:rPr>
          <w:rFonts w:ascii="TH SarabunPSK" w:hAnsi="TH SarabunPSK" w:cs="TH SarabunPSK" w:hint="cs"/>
          <w:sz w:val="32"/>
          <w:szCs w:val="32"/>
          <w:cs/>
        </w:rPr>
        <w:t>นั้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25A606F" w14:textId="28113FB4" w:rsidR="00696A69" w:rsidRDefault="00696A69" w:rsidP="00696A69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0504BD">
        <w:rPr>
          <w:rFonts w:ascii="TH SarabunPSK" w:hAnsi="TH SarabunPSK" w:cs="TH SarabunPSK" w:hint="cs"/>
          <w:sz w:val="32"/>
          <w:szCs w:val="32"/>
          <w:cs/>
        </w:rPr>
        <w:t>ฯ ขอแจ้งให้ทราบว่า โรงฆ่าสัตว์ของท่านไม่เป็นไปตามแผนงานการประกอบกิจการฆ่าสัตว์ที่คณะกรรมการ</w:t>
      </w:r>
      <w:r w:rsidR="00241123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0504BD">
        <w:rPr>
          <w:rFonts w:ascii="TH SarabunPSK" w:hAnsi="TH SarabunPSK" w:cs="TH SarabunPSK" w:hint="cs"/>
          <w:sz w:val="32"/>
          <w:szCs w:val="32"/>
          <w:cs/>
        </w:rPr>
        <w:t>ได้ให้ความเห็นชอบ ดังนี้</w:t>
      </w:r>
    </w:p>
    <w:p w14:paraId="50326275" w14:textId="77777777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</w:t>
      </w:r>
    </w:p>
    <w:p w14:paraId="37F7FE11" w14:textId="77777777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</w:t>
      </w:r>
    </w:p>
    <w:p w14:paraId="3FDAAAAB" w14:textId="77777777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</w:t>
      </w:r>
    </w:p>
    <w:p w14:paraId="42D22974" w14:textId="38C5932A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คณะกรรมการฯ ขอให้ท่านได้แก้ไข</w:t>
      </w:r>
      <w:r w:rsidR="00A73697">
        <w:rPr>
          <w:rFonts w:ascii="TH SarabunPSK" w:hAnsi="TH SarabunPSK" w:cs="TH SarabunPSK" w:hint="cs"/>
          <w:sz w:val="32"/>
          <w:szCs w:val="32"/>
          <w:cs/>
        </w:rPr>
        <w:t xml:space="preserve"> ปรับปรุง</w:t>
      </w:r>
      <w:r w:rsidR="00321FF3">
        <w:rPr>
          <w:rFonts w:ascii="TH SarabunPSK" w:hAnsi="TH SarabunPSK" w:cs="TH SarabunPSK" w:hint="cs"/>
          <w:sz w:val="32"/>
          <w:szCs w:val="32"/>
          <w:cs/>
        </w:rPr>
        <w:t xml:space="preserve">การก่อสร้างให้แล้วเสร็จตามที่คณะกรรมการฯ แจ้งข้างต้น </w:t>
      </w:r>
      <w:r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321FF3">
        <w:rPr>
          <w:rFonts w:ascii="TH SarabunPSK" w:hAnsi="TH SarabunPSK" w:cs="TH SarabunPSK" w:hint="cs"/>
          <w:sz w:val="32"/>
          <w:szCs w:val="32"/>
          <w:cs/>
        </w:rPr>
        <w:t xml:space="preserve"> ๙๐ วัน 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และแจ้ง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คณะกรรมการฯ 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เพื่อตรวจสอบ</w:t>
      </w:r>
      <w:r w:rsidR="00247867">
        <w:rPr>
          <w:rFonts w:ascii="TH SarabunPSK" w:hAnsi="TH SarabunPSK" w:cs="TH SarabunPSK" w:hint="cs"/>
          <w:sz w:val="32"/>
          <w:szCs w:val="32"/>
          <w:cs/>
        </w:rPr>
        <w:t>โรงฆ่าสัตว์</w:t>
      </w:r>
      <w:r>
        <w:rPr>
          <w:rFonts w:ascii="TH SarabunPSK" w:hAnsi="TH SarabunPSK" w:cs="TH SarabunPSK" w:hint="cs"/>
          <w:sz w:val="32"/>
          <w:szCs w:val="32"/>
          <w:cs/>
        </w:rPr>
        <w:t>อีกครั้ง หาก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ไม่เป็นไปตามแผนงานการประกอบกิจการฆ่าสัตว์</w:t>
      </w:r>
      <w:r w:rsidR="002478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383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FE00F4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247867">
        <w:rPr>
          <w:rFonts w:ascii="TH SarabunPSK" w:hAnsi="TH SarabunPSK" w:cs="TH SarabunPSK" w:hint="cs"/>
          <w:sz w:val="32"/>
          <w:szCs w:val="32"/>
          <w:cs/>
        </w:rPr>
        <w:t>จะ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47867">
        <w:rPr>
          <w:rFonts w:ascii="TH SarabunPSK" w:hAnsi="TH SarabunPSK" w:cs="TH SarabunPSK" w:hint="cs"/>
          <w:sz w:val="32"/>
          <w:szCs w:val="32"/>
          <w:cs/>
        </w:rPr>
        <w:t>สรุปความเห็นเสนอผู้อนุญาตพิจารณาไม่ต่ออายุใบอนุญาตประกอบกิจการฆ่าสัตว์</w:t>
      </w:r>
      <w:r w:rsidR="00A46C07">
        <w:rPr>
          <w:rFonts w:ascii="TH SarabunPSK" w:hAnsi="TH SarabunPSK" w:cs="TH SarabunPSK" w:hint="cs"/>
          <w:sz w:val="32"/>
          <w:szCs w:val="32"/>
          <w:cs/>
        </w:rPr>
        <w:t>ของท่าน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138D1DFC" w14:textId="77777777" w:rsidR="00696A69" w:rsidRPr="009540B9" w:rsidRDefault="00696A69" w:rsidP="00696A69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จึงเรียนมาเพื่อโปรดทราบ</w:t>
      </w:r>
    </w:p>
    <w:p w14:paraId="27C41408" w14:textId="77777777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28413553" w14:textId="77777777" w:rsidR="00696A69" w:rsidRPr="009540B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68A77064" w14:textId="77777777" w:rsidR="00696A69" w:rsidRPr="00927B81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A8F91DA" w14:textId="77777777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14:paraId="70DB5D1E" w14:textId="77777777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ผู้ว่าราชการจังหวัด.....................................</w:t>
      </w:r>
    </w:p>
    <w:p w14:paraId="2A902ABB" w14:textId="77777777" w:rsidR="00696A69" w:rsidRDefault="00696A69" w:rsidP="00696A69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ประธานคณะกรรมการพิจารณาแผนงานการประกอบกิจการฆ่าสัตว์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ประจำจังหวัด .............................</w:t>
      </w:r>
    </w:p>
    <w:p w14:paraId="77C411E2" w14:textId="0F2AA305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37EF1605" w14:textId="748A5EC9" w:rsidR="00696A69" w:rsidRPr="00976E7B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6A2C8EA9" w14:textId="060FFD48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05219755" w14:textId="18564AF4" w:rsidR="000621CB" w:rsidRDefault="00696A69" w:rsidP="00696A69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34D02AE1" w14:textId="7DF0A1AB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1DE93D96" w14:textId="3AEEA7AE" w:rsidR="00192437" w:rsidRDefault="00192437" w:rsidP="00FE00F4">
      <w:pPr>
        <w:tabs>
          <w:tab w:val="left" w:pos="4253"/>
        </w:tabs>
        <w:rPr>
          <w:rFonts w:ascii="TH SarabunPSK" w:hAnsi="TH SarabunPSK" w:cs="TH SarabunPSK"/>
          <w:cs/>
        </w:rPr>
      </w:pPr>
      <w:bookmarkStart w:id="0" w:name="_GoBack"/>
      <w:bookmarkEnd w:id="0"/>
    </w:p>
    <w:sectPr w:rsidR="00192437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93265" w14:textId="77777777" w:rsidR="006009E9" w:rsidRDefault="006009E9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65BEE114" w14:textId="77777777" w:rsidR="006009E9" w:rsidRDefault="006009E9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353B" w14:textId="77777777" w:rsidR="006009E9" w:rsidRDefault="006009E9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60D288FE" w14:textId="77777777" w:rsidR="006009E9" w:rsidRDefault="006009E9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4786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2F03"/>
    <w:rsid w:val="0038301D"/>
    <w:rsid w:val="003832B3"/>
    <w:rsid w:val="003855BF"/>
    <w:rsid w:val="003873A6"/>
    <w:rsid w:val="003907D0"/>
    <w:rsid w:val="00392235"/>
    <w:rsid w:val="0039434C"/>
    <w:rsid w:val="00394D42"/>
    <w:rsid w:val="00395735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09E9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50B6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49DE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15784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6C07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4EF2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9030-F86D-419D-985F-D0ECB5D7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25</cp:revision>
  <cp:lastPrinted>2021-11-19T03:35:00Z</cp:lastPrinted>
  <dcterms:created xsi:type="dcterms:W3CDTF">2021-08-09T07:32:00Z</dcterms:created>
  <dcterms:modified xsi:type="dcterms:W3CDTF">2021-12-02T06:36:00Z</dcterms:modified>
</cp:coreProperties>
</file>